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C28A99" w14:textId="0FEBBB95" w:rsidR="00B74A4F" w:rsidRPr="009D3AFB" w:rsidRDefault="00D852D0" w:rsidP="009D3AFB">
      <w:pPr>
        <w:pStyle w:val="Titel"/>
        <w:jc w:val="center"/>
        <w:rPr>
          <w:rStyle w:val="Fett"/>
          <w:rFonts w:asciiTheme="minorHAnsi" w:hAnsiTheme="minorHAnsi" w:cstheme="minorHAnsi"/>
          <w:sz w:val="44"/>
          <w:szCs w:val="44"/>
        </w:rPr>
      </w:pPr>
      <w:r>
        <w:rPr>
          <w:rStyle w:val="Fett"/>
          <w:rFonts w:asciiTheme="minorHAnsi" w:hAnsiTheme="minorHAnsi" w:cstheme="minorHAnsi"/>
          <w:sz w:val="44"/>
          <w:szCs w:val="44"/>
        </w:rPr>
        <w:t>3</w:t>
      </w:r>
      <w:r w:rsidR="00DF667F" w:rsidRPr="009D3AFB">
        <w:rPr>
          <w:rStyle w:val="Fett"/>
          <w:rFonts w:asciiTheme="minorHAnsi" w:hAnsiTheme="minorHAnsi" w:cstheme="minorHAnsi"/>
          <w:sz w:val="44"/>
          <w:szCs w:val="44"/>
        </w:rPr>
        <w:t>. Biochemie</w:t>
      </w:r>
    </w:p>
    <w:p w14:paraId="092E8154" w14:textId="3FCEEBA0" w:rsidR="00DF667F" w:rsidRDefault="00DF667F" w:rsidP="00DF667F">
      <w:pPr>
        <w:jc w:val="center"/>
        <w:rPr>
          <w:color w:val="0070C0"/>
        </w:rPr>
      </w:pPr>
      <w:r w:rsidRPr="00DF667F">
        <w:rPr>
          <w:color w:val="0070C0"/>
        </w:rPr>
        <w:t>https://www.youtube.com/watch?v=f8FAJXPBdOg</w:t>
      </w:r>
    </w:p>
    <w:p w14:paraId="58096C1F" w14:textId="5127D81F" w:rsidR="0068093E" w:rsidRDefault="00A807D2" w:rsidP="00A807D2">
      <w:pPr>
        <w:jc w:val="both"/>
        <w:rPr>
          <w:rFonts w:cstheme="minorHAnsi"/>
          <w:shd w:val="clear" w:color="auto" w:fill="FFFFFF"/>
        </w:rPr>
      </w:pPr>
      <w:r w:rsidRPr="00A807D2">
        <w:rPr>
          <w:rFonts w:cstheme="minorHAnsi"/>
          <w:shd w:val="clear" w:color="auto" w:fill="FFFFFF"/>
        </w:rPr>
        <w:t>Die Biochemie, früher auch </w:t>
      </w:r>
      <w:r>
        <w:rPr>
          <w:rFonts w:cstheme="minorHAnsi"/>
          <w:shd w:val="clear" w:color="auto" w:fill="FFFFFF"/>
        </w:rPr>
        <w:t>p</w:t>
      </w:r>
      <w:r w:rsidRPr="00A807D2">
        <w:rPr>
          <w:rFonts w:cstheme="minorHAnsi"/>
          <w:shd w:val="clear" w:color="auto" w:fill="FFFFFF"/>
        </w:rPr>
        <w:t>hysiologische Chemie, (griechisch β</w:t>
      </w:r>
      <w:proofErr w:type="spellStart"/>
      <w:r w:rsidRPr="00A807D2">
        <w:rPr>
          <w:rFonts w:cstheme="minorHAnsi"/>
          <w:shd w:val="clear" w:color="auto" w:fill="FFFFFF"/>
        </w:rPr>
        <w:t>ιοχημεί</w:t>
      </w:r>
      <w:proofErr w:type="spellEnd"/>
      <w:r w:rsidRPr="00A807D2">
        <w:rPr>
          <w:rFonts w:cstheme="minorHAnsi"/>
          <w:shd w:val="clear" w:color="auto" w:fill="FFFFFF"/>
        </w:rPr>
        <w:t>α </w:t>
      </w:r>
      <w:proofErr w:type="spellStart"/>
      <w:r w:rsidRPr="00A807D2">
        <w:rPr>
          <w:rFonts w:cstheme="minorHAnsi"/>
          <w:i/>
          <w:iCs/>
          <w:shd w:val="clear" w:color="auto" w:fill="FFFFFF"/>
        </w:rPr>
        <w:t>biochēmeia</w:t>
      </w:r>
      <w:proofErr w:type="spellEnd"/>
      <w:r w:rsidRPr="00A807D2">
        <w:rPr>
          <w:rFonts w:cstheme="minorHAnsi"/>
          <w:shd w:val="clear" w:color="auto" w:fill="FFFFFF"/>
        </w:rPr>
        <w:t>, „die Chemie des Lebens“) ist die Lehre von den chemischen Vorgängen in Lebewesen. Sie bearbeitet den Grenz- bzw. Überschneidungsbereich zwischen </w:t>
      </w:r>
      <w:hyperlink r:id="rId7" w:tooltip="Chemie" w:history="1">
        <w:r w:rsidRPr="00A807D2">
          <w:rPr>
            <w:rStyle w:val="Hyperlink"/>
            <w:rFonts w:cstheme="minorHAnsi"/>
            <w:color w:val="auto"/>
            <w:u w:val="none"/>
            <w:shd w:val="clear" w:color="auto" w:fill="FFFFFF"/>
          </w:rPr>
          <w:t>Chemie</w:t>
        </w:r>
      </w:hyperlink>
      <w:r w:rsidRPr="00A807D2">
        <w:rPr>
          <w:rFonts w:cstheme="minorHAnsi"/>
          <w:shd w:val="clear" w:color="auto" w:fill="FFFFFF"/>
        </w:rPr>
        <w:t>, Biologie und Physiologie.</w:t>
      </w:r>
    </w:p>
    <w:p w14:paraId="009B044B" w14:textId="1A6E2F04" w:rsidR="0068093E" w:rsidRDefault="0068093E" w:rsidP="00A807D2">
      <w:pPr>
        <w:jc w:val="both"/>
        <w:rPr>
          <w:rFonts w:cstheme="minorHAnsi"/>
          <w:shd w:val="clear" w:color="auto" w:fill="FFFFFF"/>
        </w:rPr>
      </w:pPr>
      <w:r>
        <w:rPr>
          <w:rFonts w:cstheme="minorHAnsi"/>
          <w:shd w:val="clear" w:color="auto" w:fill="FFFFFF"/>
        </w:rPr>
        <w:t xml:space="preserve">Die Grundlage des Lebens, </w:t>
      </w:r>
      <w:proofErr w:type="spellStart"/>
      <w:r>
        <w:rPr>
          <w:rFonts w:cstheme="minorHAnsi"/>
          <w:shd w:val="clear" w:color="auto" w:fill="FFFFFF"/>
        </w:rPr>
        <w:t>bzw</w:t>
      </w:r>
      <w:proofErr w:type="spellEnd"/>
      <w:r>
        <w:rPr>
          <w:rFonts w:cstheme="minorHAnsi"/>
          <w:shd w:val="clear" w:color="auto" w:fill="FFFFFF"/>
        </w:rPr>
        <w:t xml:space="preserve"> den Bauplan, spiegelt die </w:t>
      </w:r>
      <w:r w:rsidR="00EE6EA8" w:rsidRPr="00EE6EA8">
        <w:rPr>
          <w:rFonts w:cstheme="minorHAnsi"/>
          <w:shd w:val="clear" w:color="auto" w:fill="FFFFFF"/>
        </w:rPr>
        <w:t>_____</w:t>
      </w:r>
      <w:r w:rsidRPr="00EE6EA8">
        <w:rPr>
          <w:rFonts w:cstheme="minorHAnsi"/>
          <w:shd w:val="clear" w:color="auto" w:fill="FFFFFF"/>
        </w:rPr>
        <w:t xml:space="preserve"> </w:t>
      </w:r>
      <w:r>
        <w:rPr>
          <w:rFonts w:cstheme="minorHAnsi"/>
          <w:shd w:val="clear" w:color="auto" w:fill="FFFFFF"/>
        </w:rPr>
        <w:t>wider. Aber was genau ist DNA?</w:t>
      </w:r>
      <w:r w:rsidR="00064DEE">
        <w:rPr>
          <w:rFonts w:cstheme="minorHAnsi"/>
          <w:shd w:val="clear" w:color="auto" w:fill="FFFFFF"/>
        </w:rPr>
        <w:t xml:space="preserve"> </w:t>
      </w:r>
    </w:p>
    <w:p w14:paraId="36A7A9E3" w14:textId="3790DB0B" w:rsidR="00DF667F" w:rsidRPr="009D3AFB" w:rsidRDefault="00D852D0" w:rsidP="009D3AFB">
      <w:pPr>
        <w:pStyle w:val="Titel"/>
        <w:jc w:val="center"/>
        <w:rPr>
          <w:rFonts w:asciiTheme="minorHAnsi" w:hAnsiTheme="minorHAnsi" w:cstheme="minorHAnsi"/>
          <w:b/>
          <w:bCs/>
          <w:sz w:val="40"/>
          <w:szCs w:val="40"/>
        </w:rPr>
      </w:pPr>
      <w:r>
        <w:rPr>
          <w:rFonts w:asciiTheme="minorHAnsi" w:hAnsiTheme="minorHAnsi" w:cstheme="minorHAnsi"/>
          <w:b/>
          <w:bCs/>
          <w:sz w:val="40"/>
          <w:szCs w:val="40"/>
        </w:rPr>
        <w:t>3</w:t>
      </w:r>
      <w:r w:rsidR="00DF667F" w:rsidRPr="009D3AFB">
        <w:rPr>
          <w:rFonts w:asciiTheme="minorHAnsi" w:hAnsiTheme="minorHAnsi" w:cstheme="minorHAnsi"/>
          <w:b/>
          <w:bCs/>
          <w:sz w:val="40"/>
          <w:szCs w:val="40"/>
        </w:rPr>
        <w:t>.1 DNA</w:t>
      </w:r>
    </w:p>
    <w:p w14:paraId="4570FD99" w14:textId="0EC7B706" w:rsidR="0068093E" w:rsidRDefault="00A514A5" w:rsidP="0068093E">
      <w:pPr>
        <w:jc w:val="both"/>
        <w:rPr>
          <w:rFonts w:cstheme="minorHAnsi"/>
          <w:shd w:val="clear" w:color="auto" w:fill="FFFFFF"/>
        </w:rPr>
      </w:pPr>
      <w:r w:rsidRPr="00A514A5">
        <w:rPr>
          <w:rFonts w:cstheme="minorHAnsi"/>
        </w:rPr>
        <w:t xml:space="preserve">DNA bedeutet </w:t>
      </w:r>
      <w:proofErr w:type="spellStart"/>
      <w:r w:rsidRPr="00A514A5">
        <w:rPr>
          <w:rFonts w:cstheme="minorHAnsi"/>
          <w:shd w:val="clear" w:color="auto" w:fill="FFFFFF"/>
        </w:rPr>
        <w:t>deoxyribonucleic</w:t>
      </w:r>
      <w:proofErr w:type="spellEnd"/>
      <w:r w:rsidRPr="00A514A5">
        <w:rPr>
          <w:rFonts w:cstheme="minorHAnsi"/>
          <w:shd w:val="clear" w:color="auto" w:fill="FFFFFF"/>
        </w:rPr>
        <w:t xml:space="preserve"> </w:t>
      </w:r>
      <w:proofErr w:type="spellStart"/>
      <w:r w:rsidRPr="00A514A5">
        <w:rPr>
          <w:rFonts w:cstheme="minorHAnsi"/>
          <w:shd w:val="clear" w:color="auto" w:fill="FFFFFF"/>
        </w:rPr>
        <w:t>acid</w:t>
      </w:r>
      <w:proofErr w:type="spellEnd"/>
      <w:r w:rsidRPr="00A514A5">
        <w:rPr>
          <w:rFonts w:cstheme="minorHAnsi"/>
          <w:shd w:val="clear" w:color="auto" w:fill="FFFFFF"/>
        </w:rPr>
        <w:t xml:space="preserve">, und zu </w:t>
      </w:r>
      <w:r>
        <w:rPr>
          <w:rFonts w:cstheme="minorHAnsi"/>
          <w:shd w:val="clear" w:color="auto" w:fill="FFFFFF"/>
        </w:rPr>
        <w:t>D</w:t>
      </w:r>
      <w:r w:rsidRPr="00A514A5">
        <w:rPr>
          <w:rFonts w:cstheme="minorHAnsi"/>
          <w:shd w:val="clear" w:color="auto" w:fill="FFFFFF"/>
        </w:rPr>
        <w:t>eutsch Desoxyribonucleinsäure (DNS).</w:t>
      </w:r>
      <w:r w:rsidR="00730920">
        <w:rPr>
          <w:rFonts w:cstheme="minorHAnsi"/>
          <w:shd w:val="clear" w:color="auto" w:fill="FFFFFF"/>
        </w:rPr>
        <w:t xml:space="preserve"> DNA liegt in Form </w:t>
      </w:r>
      <w:r w:rsidR="00730920" w:rsidRPr="00EE6EA8">
        <w:rPr>
          <w:rFonts w:cstheme="minorHAnsi"/>
          <w:shd w:val="clear" w:color="auto" w:fill="FFFFFF"/>
        </w:rPr>
        <w:t xml:space="preserve">einer </w:t>
      </w:r>
      <w:r w:rsidR="00EE6EA8" w:rsidRPr="00EE6EA8">
        <w:rPr>
          <w:rFonts w:cstheme="minorHAnsi"/>
          <w:shd w:val="clear" w:color="auto" w:fill="FFFFFF"/>
        </w:rPr>
        <w:t>____________________</w:t>
      </w:r>
      <w:r w:rsidR="00730920" w:rsidRPr="00EE6EA8">
        <w:rPr>
          <w:rFonts w:cstheme="minorHAnsi"/>
          <w:shd w:val="clear" w:color="auto" w:fill="FFFFFF"/>
        </w:rPr>
        <w:t xml:space="preserve"> vor</w:t>
      </w:r>
      <w:r w:rsidR="00821061">
        <w:rPr>
          <w:rFonts w:cstheme="minorHAnsi"/>
          <w:shd w:val="clear" w:color="auto" w:fill="FFFFFF"/>
        </w:rPr>
        <w:t>, welche ein Chromosom bildet</w:t>
      </w:r>
      <w:r w:rsidR="00730920">
        <w:rPr>
          <w:rFonts w:cstheme="minorHAnsi"/>
          <w:shd w:val="clear" w:color="auto" w:fill="FFFFFF"/>
        </w:rPr>
        <w:t>. Die</w:t>
      </w:r>
      <w:r w:rsidR="00733AAD">
        <w:rPr>
          <w:rFonts w:cstheme="minorHAnsi"/>
          <w:shd w:val="clear" w:color="auto" w:fill="FFFFFF"/>
        </w:rPr>
        <w:t xml:space="preserve"> DNA</w:t>
      </w:r>
      <w:r w:rsidR="00730920">
        <w:rPr>
          <w:rFonts w:cstheme="minorHAnsi"/>
          <w:shd w:val="clear" w:color="auto" w:fill="FFFFFF"/>
        </w:rPr>
        <w:t xml:space="preserve"> wird im folgenden </w:t>
      </w:r>
      <w:proofErr w:type="spellStart"/>
      <w:r w:rsidR="00730920">
        <w:rPr>
          <w:rFonts w:cstheme="minorHAnsi"/>
          <w:shd w:val="clear" w:color="auto" w:fill="FFFFFF"/>
        </w:rPr>
        <w:t>Gif</w:t>
      </w:r>
      <w:proofErr w:type="spellEnd"/>
      <w:r w:rsidR="00730920">
        <w:rPr>
          <w:rFonts w:cstheme="minorHAnsi"/>
          <w:shd w:val="clear" w:color="auto" w:fill="FFFFFF"/>
        </w:rPr>
        <w:t xml:space="preserve"> veranschaulicht. Aber aus was genau besteht eigentlich diese Doppelhelix?</w:t>
      </w:r>
    </w:p>
    <w:p w14:paraId="458279FD" w14:textId="661F94D2" w:rsidR="00730920" w:rsidRDefault="00730920" w:rsidP="00730920">
      <w:pPr>
        <w:jc w:val="center"/>
        <w:rPr>
          <w:rFonts w:cstheme="minorHAnsi"/>
        </w:rPr>
      </w:pPr>
      <w:r>
        <w:rPr>
          <w:noProof/>
        </w:rPr>
        <w:drawing>
          <wp:inline distT="0" distB="0" distL="0" distR="0" wp14:anchorId="6210D2B0" wp14:editId="0D801C31">
            <wp:extent cx="1744400" cy="2867660"/>
            <wp:effectExtent l="0" t="0" r="0" b="0"/>
            <wp:docPr id="1" name="Grafik 1" descr="Desoxyribonukleinsäur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oxyribonukleinsäure – Wikip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48513" cy="2874422"/>
                    </a:xfrm>
                    <a:prstGeom prst="rect">
                      <a:avLst/>
                    </a:prstGeom>
                    <a:noFill/>
                    <a:ln>
                      <a:noFill/>
                    </a:ln>
                  </pic:spPr>
                </pic:pic>
              </a:graphicData>
            </a:graphic>
          </wp:inline>
        </w:drawing>
      </w:r>
    </w:p>
    <w:p w14:paraId="649D2410" w14:textId="15AC5CB7" w:rsidR="00730920" w:rsidRDefault="00730920" w:rsidP="00730920">
      <w:pPr>
        <w:jc w:val="both"/>
        <w:rPr>
          <w:rFonts w:cstheme="minorHAnsi"/>
        </w:rPr>
      </w:pPr>
      <w:r>
        <w:rPr>
          <w:rFonts w:cstheme="minorHAnsi"/>
        </w:rPr>
        <w:t>Dafür müssen wir uns die Doppelhelix etwas genauer ansehen. Siehe Abbildung 1.</w:t>
      </w:r>
    </w:p>
    <w:p w14:paraId="64C764BD" w14:textId="77777777" w:rsidR="00730920" w:rsidRDefault="00730920" w:rsidP="00730920">
      <w:pPr>
        <w:keepNext/>
        <w:jc w:val="center"/>
      </w:pPr>
      <w:r>
        <w:rPr>
          <w:noProof/>
        </w:rPr>
        <w:lastRenderedPageBreak/>
        <w:drawing>
          <wp:inline distT="0" distB="0" distL="0" distR="0" wp14:anchorId="18FCAF42" wp14:editId="485AB78B">
            <wp:extent cx="3215640" cy="3746710"/>
            <wp:effectExtent l="0" t="0" r="0" b="0"/>
            <wp:docPr id="3" name="Grafik 3" descr="Desoxyribonukleinsäur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oxyribonukleinsäure – Wikipedi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23282" cy="3755614"/>
                    </a:xfrm>
                    <a:prstGeom prst="rect">
                      <a:avLst/>
                    </a:prstGeom>
                    <a:noFill/>
                    <a:ln>
                      <a:noFill/>
                    </a:ln>
                  </pic:spPr>
                </pic:pic>
              </a:graphicData>
            </a:graphic>
          </wp:inline>
        </w:drawing>
      </w:r>
    </w:p>
    <w:p w14:paraId="47171E92" w14:textId="54113B15" w:rsidR="008E2E64" w:rsidRDefault="00730920" w:rsidP="008E2E64">
      <w:pPr>
        <w:pStyle w:val="Beschriftung"/>
        <w:jc w:val="center"/>
      </w:pPr>
      <w:r>
        <w:t xml:space="preserve">Abbildung </w:t>
      </w:r>
      <w:fldSimple w:instr=" SEQ Abbildung \* ARABIC ">
        <w:r w:rsidR="005A7F3E">
          <w:rPr>
            <w:noProof/>
          </w:rPr>
          <w:t>1</w:t>
        </w:r>
      </w:fldSimple>
      <w:r>
        <w:t>, Doppelhelix der DNA aufgebaut aus Nukleotiden</w:t>
      </w:r>
    </w:p>
    <w:p w14:paraId="30F30DCE" w14:textId="35F6E892" w:rsidR="005B75AA" w:rsidRDefault="005B75AA" w:rsidP="00A92884">
      <w:pPr>
        <w:jc w:val="both"/>
      </w:pPr>
      <w:r>
        <w:t>Wenn wir d</w:t>
      </w:r>
      <w:r w:rsidR="008E2E64">
        <w:t>en in Abbildung 1 gezeigten</w:t>
      </w:r>
      <w:r>
        <w:t xml:space="preserve"> Doppel</w:t>
      </w:r>
      <w:r w:rsidR="008E2E64">
        <w:t>strang</w:t>
      </w:r>
      <w:r>
        <w:t xml:space="preserve"> nun aufspalten</w:t>
      </w:r>
      <w:r w:rsidR="00714E70">
        <w:t xml:space="preserve"> und chemisch etwas verändern</w:t>
      </w:r>
      <w:r>
        <w:t xml:space="preserve"> (wir werden späte noch sehen wie dies biochemisch passiert) erhalten wir die </w:t>
      </w:r>
      <w:r w:rsidRPr="00EE6EA8">
        <w:t xml:space="preserve">sogenannte </w:t>
      </w:r>
      <w:r w:rsidR="00EE6EA8" w:rsidRPr="00EE6EA8">
        <w:t>_____</w:t>
      </w:r>
      <w:r w:rsidR="009D3AFB" w:rsidRPr="00EE6EA8">
        <w:t xml:space="preserve"> (</w:t>
      </w:r>
      <w:proofErr w:type="spellStart"/>
      <w:r w:rsidR="009D3AFB" w:rsidRPr="00EE6EA8">
        <w:t>ribonucleic</w:t>
      </w:r>
      <w:proofErr w:type="spellEnd"/>
      <w:r w:rsidR="009D3AFB" w:rsidRPr="00EE6EA8">
        <w:t xml:space="preserve"> </w:t>
      </w:r>
      <w:proofErr w:type="spellStart"/>
      <w:r w:rsidR="009D3AFB" w:rsidRPr="00EE6EA8">
        <w:t>acid</w:t>
      </w:r>
      <w:proofErr w:type="spellEnd"/>
      <w:r w:rsidR="009D3AFB">
        <w:t>, Ribonukleinsäure)</w:t>
      </w:r>
      <w:r w:rsidR="00A92884">
        <w:t xml:space="preserve">. </w:t>
      </w:r>
      <w:r w:rsidR="001D1018">
        <w:t>Aber bevor wir zur RNA kommen, stellt sich noch die Frage, wie unser DNA eigentlich im Körper vorliegt. Hier kommen die sogenannten Chromosomen ins Spiel.</w:t>
      </w:r>
    </w:p>
    <w:p w14:paraId="31950C4F" w14:textId="0DA79A10" w:rsidR="001D1018" w:rsidRPr="001D1018" w:rsidRDefault="00D852D0" w:rsidP="001D1018">
      <w:pPr>
        <w:jc w:val="center"/>
        <w:rPr>
          <w:rFonts w:cstheme="minorHAnsi"/>
          <w:b/>
          <w:bCs/>
          <w:sz w:val="36"/>
          <w:szCs w:val="36"/>
        </w:rPr>
      </w:pPr>
      <w:r>
        <w:rPr>
          <w:rFonts w:cstheme="minorHAnsi"/>
          <w:b/>
          <w:bCs/>
          <w:sz w:val="36"/>
          <w:szCs w:val="36"/>
        </w:rPr>
        <w:t>3</w:t>
      </w:r>
      <w:r w:rsidR="001D1018" w:rsidRPr="001D1018">
        <w:rPr>
          <w:rFonts w:cstheme="minorHAnsi"/>
          <w:b/>
          <w:bCs/>
          <w:sz w:val="36"/>
          <w:szCs w:val="36"/>
        </w:rPr>
        <w:t>.1.1 Chromosom</w:t>
      </w:r>
    </w:p>
    <w:p w14:paraId="3E0607E5" w14:textId="7D7CE68D" w:rsidR="001D1018" w:rsidRDefault="001D1018" w:rsidP="001D1018">
      <w:pPr>
        <w:jc w:val="both"/>
        <w:rPr>
          <w:rFonts w:cstheme="minorHAnsi"/>
        </w:rPr>
      </w:pPr>
      <w:r>
        <w:rPr>
          <w:rFonts w:cstheme="minorHAnsi"/>
        </w:rPr>
        <w:t xml:space="preserve">DNA wird in Form von sogenannten Chromosomen im Körper gelagert. Ein Chromosom besteht aus </w:t>
      </w:r>
      <w:r w:rsidR="00EE6EA8" w:rsidRPr="008925EC">
        <w:rPr>
          <w:rFonts w:cstheme="minorHAnsi"/>
        </w:rPr>
        <w:t>__________________</w:t>
      </w:r>
      <w:r w:rsidR="00520F02" w:rsidRPr="008925EC">
        <w:rPr>
          <w:rFonts w:cstheme="minorHAnsi"/>
        </w:rPr>
        <w:t xml:space="preserve">, </w:t>
      </w:r>
      <w:r w:rsidR="00EE6EA8" w:rsidRPr="008925EC">
        <w:rPr>
          <w:rFonts w:cstheme="minorHAnsi"/>
        </w:rPr>
        <w:t>über</w:t>
      </w:r>
      <w:r w:rsidRPr="008925EC">
        <w:rPr>
          <w:rFonts w:cstheme="minorHAnsi"/>
        </w:rPr>
        <w:t xml:space="preserve">wiegend </w:t>
      </w:r>
      <w:r w:rsidR="00EE6EA8" w:rsidRPr="008925EC">
        <w:rPr>
          <w:rFonts w:cstheme="minorHAnsi"/>
        </w:rPr>
        <w:t>_____________</w:t>
      </w:r>
      <w:r w:rsidR="00520F02" w:rsidRPr="008925EC">
        <w:rPr>
          <w:rFonts w:cstheme="minorHAnsi"/>
        </w:rPr>
        <w:t>,</w:t>
      </w:r>
      <w:r w:rsidRPr="008925EC">
        <w:rPr>
          <w:rFonts w:cstheme="minorHAnsi"/>
        </w:rPr>
        <w:t xml:space="preserve"> und </w:t>
      </w:r>
      <w:r w:rsidR="008925EC" w:rsidRPr="008925EC">
        <w:rPr>
          <w:rFonts w:cstheme="minorHAnsi"/>
        </w:rPr>
        <w:t>_____</w:t>
      </w:r>
      <w:r w:rsidRPr="008925EC">
        <w:rPr>
          <w:rFonts w:cstheme="minorHAnsi"/>
        </w:rPr>
        <w:t>, genauer</w:t>
      </w:r>
      <w:r>
        <w:rPr>
          <w:rFonts w:cstheme="minorHAnsi"/>
        </w:rPr>
        <w:t xml:space="preserve"> ist die DNA um die Histone gewickelt. Siehe Abbildung </w:t>
      </w:r>
      <w:r w:rsidR="00520F02">
        <w:rPr>
          <w:rFonts w:cstheme="minorHAnsi"/>
        </w:rPr>
        <w:t>2</w:t>
      </w:r>
      <w:r>
        <w:rPr>
          <w:rFonts w:cstheme="minorHAnsi"/>
        </w:rPr>
        <w:t>.</w:t>
      </w:r>
    </w:p>
    <w:p w14:paraId="2CB2DCA5" w14:textId="77777777" w:rsidR="001D1018" w:rsidRDefault="001D1018" w:rsidP="001D1018">
      <w:pPr>
        <w:keepNext/>
        <w:jc w:val="center"/>
      </w:pPr>
      <w:r>
        <w:rPr>
          <w:noProof/>
        </w:rPr>
        <w:lastRenderedPageBreak/>
        <w:drawing>
          <wp:inline distT="0" distB="0" distL="0" distR="0" wp14:anchorId="0AB6DEA9" wp14:editId="2488BEEE">
            <wp:extent cx="4589145" cy="5037455"/>
            <wp:effectExtent l="0" t="0" r="1905" b="0"/>
            <wp:docPr id="9" name="Grafik 9" descr="Epigenetik – Mehr als nur die Gene | Spring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igenetik – Mehr als nur die Gene | SpringerLink"/>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89145" cy="5037455"/>
                    </a:xfrm>
                    <a:prstGeom prst="rect">
                      <a:avLst/>
                    </a:prstGeom>
                    <a:noFill/>
                    <a:ln>
                      <a:noFill/>
                    </a:ln>
                  </pic:spPr>
                </pic:pic>
              </a:graphicData>
            </a:graphic>
          </wp:inline>
        </w:drawing>
      </w:r>
    </w:p>
    <w:p w14:paraId="0869A3D4" w14:textId="3A0736D8" w:rsidR="001D1018" w:rsidRDefault="001D1018" w:rsidP="001D1018">
      <w:pPr>
        <w:pStyle w:val="Beschriftung"/>
        <w:jc w:val="center"/>
      </w:pPr>
      <w:r>
        <w:t xml:space="preserve">Abbildung </w:t>
      </w:r>
      <w:fldSimple w:instr=" SEQ Abbildung \* ARABIC ">
        <w:r w:rsidR="005A7F3E">
          <w:rPr>
            <w:noProof/>
          </w:rPr>
          <w:t>2</w:t>
        </w:r>
      </w:fldSimple>
      <w:r>
        <w:t>,</w:t>
      </w:r>
      <w:r w:rsidR="00883963">
        <w:t xml:space="preserve"> Von der DNA zum Chromosom</w:t>
      </w:r>
    </w:p>
    <w:p w14:paraId="4759DDB9" w14:textId="1BB44D54" w:rsidR="001D1018" w:rsidRPr="00D70B29" w:rsidRDefault="001D1018" w:rsidP="001D1018">
      <w:pPr>
        <w:jc w:val="both"/>
      </w:pPr>
      <w:r>
        <w:t>Wie in Abbildung 2 ersichtlich wird die DNA im Körper auf Histone aufgewickelt. Diese organisieren sich zu einem Chromatinstrang, welcher die Grundstruktur der Chromosomen aufbaut. Wie in der nächsten Abbildung 3 ersichtlich, enthält ein durchschnittlicher Mensch 23 Chromosomenpaare, also 46 Chromosomen, welche sich alle im Zellkern befinden.</w:t>
      </w:r>
    </w:p>
    <w:p w14:paraId="5D9BE87C" w14:textId="77777777" w:rsidR="001D1018" w:rsidRDefault="001D1018" w:rsidP="001D1018">
      <w:pPr>
        <w:keepNext/>
        <w:jc w:val="center"/>
      </w:pPr>
      <w:r>
        <w:rPr>
          <w:noProof/>
        </w:rPr>
        <w:lastRenderedPageBreak/>
        <w:drawing>
          <wp:inline distT="0" distB="0" distL="0" distR="0" wp14:anchorId="2D117984" wp14:editId="126F9A9E">
            <wp:extent cx="5760720" cy="3240405"/>
            <wp:effectExtent l="0" t="0" r="0" b="0"/>
            <wp:docPr id="7" name="Grafik 7" descr="DNA Aufbau · Chromosomen, Nukleotid, DNA Doppelhelix · [mit 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NA Aufbau · Chromosomen, Nukleotid, DNA Doppelhelix · [mit Vide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132B490" w14:textId="0BD6C72B" w:rsidR="001D1018" w:rsidRDefault="001D1018" w:rsidP="001D1018">
      <w:pPr>
        <w:pStyle w:val="Beschriftung"/>
        <w:jc w:val="center"/>
      </w:pPr>
      <w:r>
        <w:t xml:space="preserve">Abbildung </w:t>
      </w:r>
      <w:fldSimple w:instr=" SEQ Abbildung \* ARABIC ">
        <w:r w:rsidR="005A7F3E">
          <w:rPr>
            <w:noProof/>
          </w:rPr>
          <w:t>3</w:t>
        </w:r>
      </w:fldSimple>
      <w:r>
        <w:t>, Vom Zellkern zur DN</w:t>
      </w:r>
      <w:r w:rsidR="00CD747A">
        <w:t>A</w:t>
      </w:r>
    </w:p>
    <w:p w14:paraId="5145D825" w14:textId="0AF9D3C9" w:rsidR="001D1018" w:rsidRPr="00F7451E" w:rsidRDefault="001D1018" w:rsidP="001D1018">
      <w:r>
        <w:t>Die DNA selbst lässt sich noch in sogenannte ,,Gene‘‘ unterteilen.</w:t>
      </w:r>
      <w:r w:rsidR="00281BF2">
        <w:t xml:space="preserve"> Aber was ist ein Gen?</w:t>
      </w:r>
    </w:p>
    <w:p w14:paraId="7F81E97D" w14:textId="0B9924C5" w:rsidR="001D1018" w:rsidRPr="000E0C3B" w:rsidRDefault="00D852D0" w:rsidP="001D1018">
      <w:pPr>
        <w:jc w:val="center"/>
        <w:rPr>
          <w:rFonts w:cstheme="minorHAnsi"/>
          <w:b/>
          <w:bCs/>
          <w:sz w:val="36"/>
          <w:szCs w:val="36"/>
        </w:rPr>
      </w:pPr>
      <w:r>
        <w:rPr>
          <w:rFonts w:cstheme="minorHAnsi"/>
          <w:b/>
          <w:bCs/>
          <w:sz w:val="36"/>
          <w:szCs w:val="36"/>
        </w:rPr>
        <w:t>3</w:t>
      </w:r>
      <w:r w:rsidR="001D1018" w:rsidRPr="000E0C3B">
        <w:rPr>
          <w:rFonts w:cstheme="minorHAnsi"/>
          <w:b/>
          <w:bCs/>
          <w:sz w:val="36"/>
          <w:szCs w:val="36"/>
        </w:rPr>
        <w:t>.1.2 Gene</w:t>
      </w:r>
    </w:p>
    <w:p w14:paraId="35E76FC0" w14:textId="3208D5D6" w:rsidR="001D1018" w:rsidRDefault="001D1018" w:rsidP="001D1018">
      <w:pPr>
        <w:jc w:val="both"/>
        <w:rPr>
          <w:rFonts w:cstheme="minorHAnsi"/>
          <w:color w:val="202122"/>
          <w:shd w:val="clear" w:color="auto" w:fill="FFFFFF"/>
        </w:rPr>
      </w:pPr>
      <w:r>
        <w:rPr>
          <w:rFonts w:cstheme="minorHAnsi"/>
          <w:shd w:val="clear" w:color="auto" w:fill="FFFFFF"/>
        </w:rPr>
        <w:t xml:space="preserve">Gene bezeichnen nun Abschnitte auf der DNA, welche für die Herstellung von RNA, und damit für die Synthese von Proteinen benötigt werden. Also Gene </w:t>
      </w:r>
      <w:r w:rsidRPr="008925EC">
        <w:rPr>
          <w:rFonts w:cstheme="minorHAnsi"/>
          <w:shd w:val="clear" w:color="auto" w:fill="FFFFFF"/>
        </w:rPr>
        <w:t xml:space="preserve">enthalten die </w:t>
      </w:r>
      <w:r w:rsidR="008925EC" w:rsidRPr="008925EC">
        <w:rPr>
          <w:rFonts w:cstheme="minorHAnsi"/>
          <w:shd w:val="clear" w:color="auto" w:fill="FFFFFF"/>
        </w:rPr>
        <w:t>______________________</w:t>
      </w:r>
      <w:r w:rsidRPr="008925EC">
        <w:rPr>
          <w:rFonts w:cstheme="minorHAnsi"/>
          <w:shd w:val="clear" w:color="auto" w:fill="FFFFFF"/>
        </w:rPr>
        <w:t xml:space="preserve"> für die Bildung der biologisch aktiven RNA. Das bedeutet, dass bei der Proteinbiosynthese nicht die gesamte</w:t>
      </w:r>
      <w:r>
        <w:rPr>
          <w:rFonts w:cstheme="minorHAnsi"/>
          <w:shd w:val="clear" w:color="auto" w:fill="FFFFFF"/>
        </w:rPr>
        <w:t xml:space="preserve"> DNA, sondern nur ein Teil dieser in RNA übersetzt </w:t>
      </w:r>
      <w:r w:rsidRPr="001D1018">
        <w:rPr>
          <w:rFonts w:cstheme="minorHAnsi"/>
          <w:shd w:val="clear" w:color="auto" w:fill="FFFFFF"/>
        </w:rPr>
        <w:t>wird</w:t>
      </w:r>
      <w:r>
        <w:rPr>
          <w:rFonts w:cstheme="minorHAnsi"/>
          <w:color w:val="202122"/>
          <w:shd w:val="clear" w:color="auto" w:fill="FFFFFF"/>
        </w:rPr>
        <w:t xml:space="preserve"> </w:t>
      </w:r>
      <w:r w:rsidRPr="001D1018">
        <w:rPr>
          <w:rFonts w:cstheme="minorHAnsi"/>
          <w:color w:val="202122"/>
          <w:shd w:val="clear" w:color="auto" w:fill="FFFFFF"/>
        </w:rPr>
        <w:t>(siehe Genexpression)</w:t>
      </w:r>
      <w:r>
        <w:rPr>
          <w:rFonts w:cstheme="minorHAnsi"/>
          <w:color w:val="202122"/>
          <w:shd w:val="clear" w:color="auto" w:fill="FFFFFF"/>
        </w:rPr>
        <w:t>.</w:t>
      </w:r>
      <w:r w:rsidR="00281BF2">
        <w:rPr>
          <w:rFonts w:cstheme="minorHAnsi"/>
          <w:color w:val="202122"/>
          <w:shd w:val="clear" w:color="auto" w:fill="FFFFFF"/>
        </w:rPr>
        <w:t xml:space="preserve"> Aber nun wird es Zeit, dass wir uns mit der RNA beschäftigen.</w:t>
      </w:r>
    </w:p>
    <w:p w14:paraId="4F861827" w14:textId="66596309" w:rsidR="002F6FA1" w:rsidRDefault="002F6FA1" w:rsidP="001D1018">
      <w:pPr>
        <w:jc w:val="both"/>
        <w:rPr>
          <w:rFonts w:cstheme="minorHAnsi"/>
          <w:color w:val="202122"/>
          <w:shd w:val="clear" w:color="auto" w:fill="FFFFFF"/>
        </w:rPr>
      </w:pPr>
    </w:p>
    <w:p w14:paraId="0E394C6E" w14:textId="4735CA9D" w:rsidR="002F6FA1" w:rsidRDefault="002F6FA1" w:rsidP="001D1018">
      <w:pPr>
        <w:jc w:val="both"/>
        <w:rPr>
          <w:rFonts w:cstheme="minorHAnsi"/>
          <w:color w:val="202122"/>
          <w:shd w:val="clear" w:color="auto" w:fill="FFFFFF"/>
        </w:rPr>
      </w:pPr>
    </w:p>
    <w:p w14:paraId="75AABAC7" w14:textId="31CC6B04" w:rsidR="002F6FA1" w:rsidRDefault="002F6FA1" w:rsidP="001D1018">
      <w:pPr>
        <w:jc w:val="both"/>
        <w:rPr>
          <w:rFonts w:cstheme="minorHAnsi"/>
          <w:color w:val="202122"/>
          <w:shd w:val="clear" w:color="auto" w:fill="FFFFFF"/>
        </w:rPr>
      </w:pPr>
    </w:p>
    <w:p w14:paraId="0A3242B6" w14:textId="4535F3D1" w:rsidR="002F6FA1" w:rsidRDefault="002F6FA1" w:rsidP="001D1018">
      <w:pPr>
        <w:jc w:val="both"/>
        <w:rPr>
          <w:rFonts w:cstheme="minorHAnsi"/>
          <w:color w:val="202122"/>
          <w:shd w:val="clear" w:color="auto" w:fill="FFFFFF"/>
        </w:rPr>
      </w:pPr>
    </w:p>
    <w:p w14:paraId="41D77F81" w14:textId="034344E5" w:rsidR="002F6FA1" w:rsidRDefault="002F6FA1" w:rsidP="001D1018">
      <w:pPr>
        <w:jc w:val="both"/>
        <w:rPr>
          <w:rFonts w:cstheme="minorHAnsi"/>
          <w:color w:val="202122"/>
          <w:shd w:val="clear" w:color="auto" w:fill="FFFFFF"/>
        </w:rPr>
      </w:pPr>
    </w:p>
    <w:p w14:paraId="46B6AE2D" w14:textId="6944DBE6" w:rsidR="002F6FA1" w:rsidRDefault="002F6FA1" w:rsidP="001D1018">
      <w:pPr>
        <w:jc w:val="both"/>
        <w:rPr>
          <w:rFonts w:cstheme="minorHAnsi"/>
          <w:color w:val="202122"/>
          <w:shd w:val="clear" w:color="auto" w:fill="FFFFFF"/>
        </w:rPr>
      </w:pPr>
    </w:p>
    <w:p w14:paraId="11B4F873" w14:textId="66AC0AD9" w:rsidR="002F6FA1" w:rsidRDefault="002F6FA1" w:rsidP="001D1018">
      <w:pPr>
        <w:jc w:val="both"/>
        <w:rPr>
          <w:rFonts w:cstheme="minorHAnsi"/>
          <w:color w:val="202122"/>
          <w:shd w:val="clear" w:color="auto" w:fill="FFFFFF"/>
        </w:rPr>
      </w:pPr>
    </w:p>
    <w:p w14:paraId="71291413" w14:textId="4FF416A9" w:rsidR="002F6FA1" w:rsidRDefault="002F6FA1" w:rsidP="001D1018">
      <w:pPr>
        <w:jc w:val="both"/>
        <w:rPr>
          <w:rFonts w:cstheme="minorHAnsi"/>
          <w:color w:val="202122"/>
          <w:shd w:val="clear" w:color="auto" w:fill="FFFFFF"/>
        </w:rPr>
      </w:pPr>
    </w:p>
    <w:p w14:paraId="621631AD" w14:textId="087CA35A" w:rsidR="002F6FA1" w:rsidRDefault="002F6FA1" w:rsidP="001D1018">
      <w:pPr>
        <w:jc w:val="both"/>
        <w:rPr>
          <w:rFonts w:cstheme="minorHAnsi"/>
          <w:color w:val="202122"/>
          <w:shd w:val="clear" w:color="auto" w:fill="FFFFFF"/>
        </w:rPr>
      </w:pPr>
    </w:p>
    <w:p w14:paraId="30935D95" w14:textId="2079E536" w:rsidR="002F6FA1" w:rsidRDefault="002F6FA1" w:rsidP="001D1018">
      <w:pPr>
        <w:jc w:val="both"/>
        <w:rPr>
          <w:rFonts w:cstheme="minorHAnsi"/>
          <w:color w:val="202122"/>
          <w:shd w:val="clear" w:color="auto" w:fill="FFFFFF"/>
        </w:rPr>
      </w:pPr>
    </w:p>
    <w:p w14:paraId="7F5B186A" w14:textId="64C48581" w:rsidR="002F6FA1" w:rsidRDefault="002F6FA1" w:rsidP="001D1018">
      <w:pPr>
        <w:jc w:val="both"/>
        <w:rPr>
          <w:rFonts w:cstheme="minorHAnsi"/>
          <w:color w:val="202122"/>
          <w:shd w:val="clear" w:color="auto" w:fill="FFFFFF"/>
        </w:rPr>
      </w:pPr>
    </w:p>
    <w:p w14:paraId="62428E63" w14:textId="77777777" w:rsidR="002F6FA1" w:rsidRPr="00E930A1" w:rsidRDefault="002F6FA1" w:rsidP="001D1018">
      <w:pPr>
        <w:jc w:val="both"/>
        <w:rPr>
          <w:rFonts w:cstheme="minorHAnsi"/>
          <w:shd w:val="clear" w:color="auto" w:fill="FFFFFF"/>
        </w:rPr>
      </w:pPr>
    </w:p>
    <w:p w14:paraId="5C1520B8" w14:textId="77777777" w:rsidR="001D1018" w:rsidRDefault="001D1018" w:rsidP="00A92884">
      <w:pPr>
        <w:jc w:val="both"/>
      </w:pPr>
    </w:p>
    <w:p w14:paraId="6F283CEF" w14:textId="45366A76" w:rsidR="009D3AFB" w:rsidRPr="009D3AFB" w:rsidRDefault="00D852D0" w:rsidP="009D3AFB">
      <w:pPr>
        <w:pStyle w:val="Titel"/>
        <w:jc w:val="center"/>
        <w:rPr>
          <w:rStyle w:val="Fett"/>
          <w:rFonts w:asciiTheme="minorHAnsi" w:hAnsiTheme="minorHAnsi" w:cstheme="minorHAnsi"/>
          <w:sz w:val="36"/>
          <w:szCs w:val="36"/>
        </w:rPr>
      </w:pPr>
      <w:r>
        <w:rPr>
          <w:rStyle w:val="Fett"/>
          <w:rFonts w:asciiTheme="minorHAnsi" w:hAnsiTheme="minorHAnsi" w:cstheme="minorHAnsi"/>
          <w:sz w:val="36"/>
          <w:szCs w:val="36"/>
        </w:rPr>
        <w:lastRenderedPageBreak/>
        <w:t>3</w:t>
      </w:r>
      <w:r w:rsidR="009D3AFB" w:rsidRPr="009D3AFB">
        <w:rPr>
          <w:rStyle w:val="Fett"/>
          <w:rFonts w:asciiTheme="minorHAnsi" w:hAnsiTheme="minorHAnsi" w:cstheme="minorHAnsi"/>
          <w:sz w:val="36"/>
          <w:szCs w:val="36"/>
        </w:rPr>
        <w:t>.1.</w:t>
      </w:r>
      <w:r w:rsidR="00E821C2">
        <w:rPr>
          <w:rStyle w:val="Fett"/>
          <w:rFonts w:asciiTheme="minorHAnsi" w:hAnsiTheme="minorHAnsi" w:cstheme="minorHAnsi"/>
          <w:sz w:val="36"/>
          <w:szCs w:val="36"/>
        </w:rPr>
        <w:t>3</w:t>
      </w:r>
      <w:r w:rsidR="009D3AFB">
        <w:rPr>
          <w:rStyle w:val="Fett"/>
          <w:rFonts w:asciiTheme="minorHAnsi" w:hAnsiTheme="minorHAnsi" w:cstheme="minorHAnsi"/>
          <w:sz w:val="36"/>
          <w:szCs w:val="36"/>
        </w:rPr>
        <w:t xml:space="preserve"> </w:t>
      </w:r>
      <w:r w:rsidR="009D3AFB" w:rsidRPr="009D3AFB">
        <w:rPr>
          <w:rStyle w:val="Fett"/>
          <w:rFonts w:asciiTheme="minorHAnsi" w:hAnsiTheme="minorHAnsi" w:cstheme="minorHAnsi"/>
          <w:sz w:val="36"/>
          <w:szCs w:val="36"/>
        </w:rPr>
        <w:t>RNA</w:t>
      </w:r>
    </w:p>
    <w:p w14:paraId="74FDDBDE" w14:textId="1399A10A" w:rsidR="009D3AFB" w:rsidRDefault="009D3AFB" w:rsidP="009D3AFB"/>
    <w:p w14:paraId="169B2FBF" w14:textId="77777777" w:rsidR="009D3AFB" w:rsidRDefault="009D3AFB" w:rsidP="009D3AFB">
      <w:pPr>
        <w:keepNext/>
        <w:jc w:val="center"/>
      </w:pPr>
      <w:r>
        <w:rPr>
          <w:noProof/>
        </w:rPr>
        <w:drawing>
          <wp:inline distT="0" distB="0" distL="0" distR="0" wp14:anchorId="20A9E25E" wp14:editId="337C790B">
            <wp:extent cx="2388281" cy="2860040"/>
            <wp:effectExtent l="0" t="0" r="0" b="0"/>
            <wp:docPr id="6" name="Grafik 6" descr="Ribonukleinsäur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ibonukleinsäure – Wikipedi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99979" cy="2874049"/>
                    </a:xfrm>
                    <a:prstGeom prst="rect">
                      <a:avLst/>
                    </a:prstGeom>
                    <a:noFill/>
                    <a:ln>
                      <a:noFill/>
                    </a:ln>
                  </pic:spPr>
                </pic:pic>
              </a:graphicData>
            </a:graphic>
          </wp:inline>
        </w:drawing>
      </w:r>
    </w:p>
    <w:p w14:paraId="07C3B2E2" w14:textId="0B422467" w:rsidR="009D3AFB" w:rsidRPr="009D3AFB" w:rsidRDefault="009D3AFB" w:rsidP="009D3AFB">
      <w:pPr>
        <w:pStyle w:val="Beschriftung"/>
        <w:jc w:val="center"/>
      </w:pPr>
      <w:r>
        <w:t xml:space="preserve">Abbildung </w:t>
      </w:r>
      <w:fldSimple w:instr=" SEQ Abbildung \* ARABIC ">
        <w:r w:rsidR="005A7F3E">
          <w:rPr>
            <w:noProof/>
          </w:rPr>
          <w:t>4</w:t>
        </w:r>
      </w:fldSimple>
      <w:r>
        <w:t>, Aufbau der RNA</w:t>
      </w:r>
    </w:p>
    <w:p w14:paraId="284DC2AF" w14:textId="45AF9D13" w:rsidR="00730920" w:rsidRDefault="00730920" w:rsidP="00730920">
      <w:pPr>
        <w:jc w:val="both"/>
      </w:pPr>
      <w:r>
        <w:t>Wie in Abbildung 1</w:t>
      </w:r>
      <w:r w:rsidR="009D3AFB">
        <w:t xml:space="preserve"> und </w:t>
      </w:r>
      <w:r w:rsidR="002F6FA1">
        <w:t>4</w:t>
      </w:r>
      <w:r>
        <w:t xml:space="preserve"> ersichtlich, besteht die DNA</w:t>
      </w:r>
      <w:r w:rsidR="009D3AFB">
        <w:t xml:space="preserve"> und die RNA</w:t>
      </w:r>
      <w:r>
        <w:t xml:space="preserve"> aus chemischen Grundeinheiten, welche sich wiederholen. Den </w:t>
      </w:r>
      <w:r w:rsidRPr="008925EC">
        <w:t xml:space="preserve">sogenannten </w:t>
      </w:r>
      <w:r w:rsidR="008925EC" w:rsidRPr="008925EC">
        <w:t>__________________</w:t>
      </w:r>
      <w:r w:rsidRPr="008925EC">
        <w:t>.</w:t>
      </w:r>
      <w:r w:rsidR="009D3AFB" w:rsidRPr="008925EC">
        <w:t xml:space="preserve"> Die restlichen</w:t>
      </w:r>
      <w:r w:rsidR="009D3AFB">
        <w:t xml:space="preserve"> Unterschiede zwischen DNA und RNA werden wir noch kennen lernen.</w:t>
      </w:r>
    </w:p>
    <w:p w14:paraId="177CE87A" w14:textId="77777777" w:rsidR="009D3AFB" w:rsidRPr="00730920" w:rsidRDefault="009D3AFB" w:rsidP="00730920">
      <w:pPr>
        <w:jc w:val="both"/>
      </w:pPr>
    </w:p>
    <w:p w14:paraId="1F1C9B37" w14:textId="16735E8D" w:rsidR="00730920" w:rsidRPr="009D3AFB" w:rsidRDefault="00D852D0" w:rsidP="009D3AFB">
      <w:pPr>
        <w:jc w:val="center"/>
        <w:rPr>
          <w:b/>
          <w:bCs/>
          <w:sz w:val="36"/>
          <w:szCs w:val="36"/>
        </w:rPr>
      </w:pPr>
      <w:r>
        <w:rPr>
          <w:b/>
          <w:bCs/>
          <w:sz w:val="36"/>
          <w:szCs w:val="36"/>
        </w:rPr>
        <w:t>3</w:t>
      </w:r>
      <w:r w:rsidR="00730920" w:rsidRPr="009D3AFB">
        <w:rPr>
          <w:b/>
          <w:bCs/>
          <w:sz w:val="36"/>
          <w:szCs w:val="36"/>
        </w:rPr>
        <w:t>.1.</w:t>
      </w:r>
      <w:r w:rsidR="00E821C2">
        <w:rPr>
          <w:b/>
          <w:bCs/>
          <w:sz w:val="36"/>
          <w:szCs w:val="36"/>
        </w:rPr>
        <w:t>4</w:t>
      </w:r>
      <w:r w:rsidR="00730920" w:rsidRPr="009D3AFB">
        <w:rPr>
          <w:b/>
          <w:bCs/>
          <w:sz w:val="36"/>
          <w:szCs w:val="36"/>
        </w:rPr>
        <w:t xml:space="preserve"> Nukleotide</w:t>
      </w:r>
    </w:p>
    <w:p w14:paraId="5764767F" w14:textId="4E05D44E" w:rsidR="00730920" w:rsidRDefault="00B80699" w:rsidP="00730920">
      <w:pPr>
        <w:jc w:val="both"/>
        <w:rPr>
          <w:rFonts w:cstheme="minorHAnsi"/>
        </w:rPr>
      </w:pPr>
      <w:r w:rsidRPr="008925EC">
        <w:rPr>
          <w:rFonts w:cstheme="minorHAnsi"/>
        </w:rPr>
        <w:t xml:space="preserve">Nukleotide bestehen aus einer </w:t>
      </w:r>
      <w:r w:rsidR="008925EC" w:rsidRPr="008925EC">
        <w:rPr>
          <w:rFonts w:cstheme="minorHAnsi"/>
        </w:rPr>
        <w:t>__________</w:t>
      </w:r>
      <w:r w:rsidRPr="008925EC">
        <w:rPr>
          <w:rFonts w:cstheme="minorHAnsi"/>
        </w:rPr>
        <w:t xml:space="preserve"> (es gibt 5 verschiedene die wir noch kennen lernen), einem </w:t>
      </w:r>
      <w:r w:rsidR="008925EC" w:rsidRPr="008925EC">
        <w:rPr>
          <w:rFonts w:cstheme="minorHAnsi"/>
        </w:rPr>
        <w:t>_______________</w:t>
      </w:r>
      <w:r w:rsidRPr="008925EC">
        <w:rPr>
          <w:rFonts w:cstheme="minorHAnsi"/>
        </w:rPr>
        <w:t xml:space="preserve"> (genauer einer Pentose, da dieser Zucker 5 Kohlenstoffatome enthält) und einem </w:t>
      </w:r>
      <w:r w:rsidR="008925EC" w:rsidRPr="008925EC">
        <w:rPr>
          <w:rFonts w:cstheme="minorHAnsi"/>
        </w:rPr>
        <w:t>_____________________</w:t>
      </w:r>
      <w:r w:rsidRPr="008925EC">
        <w:rPr>
          <w:rFonts w:cstheme="minorHAnsi"/>
        </w:rPr>
        <w:t xml:space="preserve"> (hier</w:t>
      </w:r>
      <w:r>
        <w:rPr>
          <w:rFonts w:cstheme="minorHAnsi"/>
        </w:rPr>
        <w:t xml:space="preserve"> können bis zu drei Phosphatreste hängen).</w:t>
      </w:r>
      <w:r w:rsidR="009221D0">
        <w:rPr>
          <w:rFonts w:cstheme="minorHAnsi"/>
        </w:rPr>
        <w:t xml:space="preserve"> Siehe Abbildung </w:t>
      </w:r>
      <w:r w:rsidR="002F6FA1">
        <w:rPr>
          <w:rFonts w:cstheme="minorHAnsi"/>
        </w:rPr>
        <w:t>5</w:t>
      </w:r>
      <w:r w:rsidR="009221D0">
        <w:rPr>
          <w:rFonts w:cstheme="minorHAnsi"/>
        </w:rPr>
        <w:t>.</w:t>
      </w:r>
    </w:p>
    <w:p w14:paraId="120B6100" w14:textId="77777777" w:rsidR="009221D0" w:rsidRDefault="00B80699" w:rsidP="009221D0">
      <w:pPr>
        <w:keepNext/>
        <w:jc w:val="center"/>
      </w:pPr>
      <w:r w:rsidRPr="00B80699">
        <w:rPr>
          <w:noProof/>
        </w:rPr>
        <w:drawing>
          <wp:inline distT="0" distB="0" distL="0" distR="0" wp14:anchorId="71C15779" wp14:editId="63A04D82">
            <wp:extent cx="3373582" cy="2282129"/>
            <wp:effectExtent l="0" t="0" r="0" b="444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99701" cy="2299797"/>
                    </a:xfrm>
                    <a:prstGeom prst="rect">
                      <a:avLst/>
                    </a:prstGeom>
                  </pic:spPr>
                </pic:pic>
              </a:graphicData>
            </a:graphic>
          </wp:inline>
        </w:drawing>
      </w:r>
    </w:p>
    <w:p w14:paraId="61655354" w14:textId="294EF6D9" w:rsidR="00B80699" w:rsidRDefault="009221D0" w:rsidP="009221D0">
      <w:pPr>
        <w:pStyle w:val="Beschriftung"/>
        <w:jc w:val="center"/>
      </w:pPr>
      <w:bookmarkStart w:id="0" w:name="_Ref69642667"/>
      <w:r>
        <w:t xml:space="preserve">Abbildung </w:t>
      </w:r>
      <w:fldSimple w:instr=" SEQ Abbildung \* ARABIC ">
        <w:r w:rsidR="005A7F3E">
          <w:rPr>
            <w:noProof/>
          </w:rPr>
          <w:t>5</w:t>
        </w:r>
      </w:fldSimple>
      <w:r>
        <w:t>, Nukleotid und Nukleosid</w:t>
      </w:r>
      <w:bookmarkEnd w:id="0"/>
    </w:p>
    <w:p w14:paraId="645B90E7" w14:textId="05E4FB18" w:rsidR="009221D0" w:rsidRDefault="009221D0" w:rsidP="0091799F">
      <w:pPr>
        <w:jc w:val="both"/>
      </w:pPr>
      <w:r>
        <w:t xml:space="preserve">Wenn, wie in </w:t>
      </w:r>
      <w:r w:rsidR="009D3AFB">
        <w:fldChar w:fldCharType="begin"/>
      </w:r>
      <w:r w:rsidR="009D3AFB">
        <w:instrText xml:space="preserve"> REF _Ref69642667 </w:instrText>
      </w:r>
      <w:r w:rsidR="0091799F">
        <w:instrText xml:space="preserve"> \* MERGEFORMAT </w:instrText>
      </w:r>
      <w:r w:rsidR="009D3AFB">
        <w:fldChar w:fldCharType="separate"/>
      </w:r>
      <w:r w:rsidR="009D3AFB">
        <w:t xml:space="preserve">Abbildung </w:t>
      </w:r>
      <w:r w:rsidR="009D3AFB">
        <w:rPr>
          <w:noProof/>
        </w:rPr>
        <w:t>3</w:t>
      </w:r>
      <w:r w:rsidR="009D3AFB">
        <w:fldChar w:fldCharType="end"/>
      </w:r>
      <w:r w:rsidR="009D3AFB">
        <w:t xml:space="preserve"> </w:t>
      </w:r>
      <w:r>
        <w:t>ersichtlich, das Molekül ohne einem Phosphatrest vorliegt, spricht man von einem sogenannten Nukleosid.</w:t>
      </w:r>
      <w:r w:rsidR="009D3AFB">
        <w:t xml:space="preserve"> </w:t>
      </w:r>
      <w:r w:rsidR="008000D5">
        <w:t>Aber nun etwas genauer zu den Basen</w:t>
      </w:r>
      <w:r w:rsidR="00B2385E">
        <w:t>, genauer den Nukleinbasen</w:t>
      </w:r>
      <w:r w:rsidR="008000D5">
        <w:t>.</w:t>
      </w:r>
    </w:p>
    <w:p w14:paraId="563A0310" w14:textId="6C31E7B2" w:rsidR="008000D5" w:rsidRPr="008000D5" w:rsidRDefault="00D852D0" w:rsidP="008000D5">
      <w:pPr>
        <w:jc w:val="center"/>
        <w:rPr>
          <w:b/>
          <w:bCs/>
          <w:sz w:val="32"/>
          <w:szCs w:val="32"/>
        </w:rPr>
      </w:pPr>
      <w:r>
        <w:rPr>
          <w:b/>
          <w:bCs/>
          <w:sz w:val="32"/>
          <w:szCs w:val="32"/>
        </w:rPr>
        <w:lastRenderedPageBreak/>
        <w:t>3</w:t>
      </w:r>
      <w:r w:rsidR="008000D5" w:rsidRPr="008000D5">
        <w:rPr>
          <w:b/>
          <w:bCs/>
          <w:sz w:val="32"/>
          <w:szCs w:val="32"/>
        </w:rPr>
        <w:t>.1.</w:t>
      </w:r>
      <w:r w:rsidR="00E821C2">
        <w:rPr>
          <w:b/>
          <w:bCs/>
          <w:sz w:val="32"/>
          <w:szCs w:val="32"/>
        </w:rPr>
        <w:t>4</w:t>
      </w:r>
      <w:r w:rsidR="008000D5" w:rsidRPr="008000D5">
        <w:rPr>
          <w:b/>
          <w:bCs/>
          <w:sz w:val="32"/>
          <w:szCs w:val="32"/>
        </w:rPr>
        <w:t xml:space="preserve">.1 </w:t>
      </w:r>
      <w:r w:rsidR="00B2385E">
        <w:rPr>
          <w:b/>
          <w:bCs/>
          <w:sz w:val="32"/>
          <w:szCs w:val="32"/>
        </w:rPr>
        <w:t>Nukleinb</w:t>
      </w:r>
      <w:r w:rsidR="008000D5" w:rsidRPr="008000D5">
        <w:rPr>
          <w:b/>
          <w:bCs/>
          <w:sz w:val="32"/>
          <w:szCs w:val="32"/>
        </w:rPr>
        <w:t>asen</w:t>
      </w:r>
    </w:p>
    <w:p w14:paraId="553AACBE" w14:textId="067D0708" w:rsidR="008000D5" w:rsidRPr="00B2385E" w:rsidRDefault="00B2385E" w:rsidP="009221D0">
      <w:r w:rsidRPr="00B2385E">
        <w:t xml:space="preserve">Es gibt 5 verschiedene </w:t>
      </w:r>
      <w:r w:rsidR="008E2E64">
        <w:t>Nukleinb</w:t>
      </w:r>
      <w:r w:rsidRPr="00B2385E">
        <w:t>asen</w:t>
      </w:r>
      <w:r w:rsidR="008E2E64">
        <w:t xml:space="preserve"> (kurz </w:t>
      </w:r>
      <w:r w:rsidR="008E2E64" w:rsidRPr="008925EC">
        <w:t>Basen)</w:t>
      </w:r>
      <w:r w:rsidRPr="008925EC">
        <w:t xml:space="preserve">. </w:t>
      </w:r>
      <w:r w:rsidR="008925EC" w:rsidRPr="008925EC">
        <w:t xml:space="preserve">_________________________________________ </w:t>
      </w:r>
      <w:r w:rsidR="008925EC" w:rsidRPr="008925EC">
        <w:rPr>
          <w:lang w:val="en-US"/>
        </w:rPr>
        <w:t>_______________________________________</w:t>
      </w:r>
      <w:r w:rsidRPr="008925EC">
        <w:rPr>
          <w:lang w:val="en-US"/>
        </w:rPr>
        <w:t xml:space="preserve">. </w:t>
      </w:r>
      <w:r w:rsidRPr="008925EC">
        <w:t xml:space="preserve">Siehe Abbildung </w:t>
      </w:r>
      <w:r w:rsidR="002F6FA1" w:rsidRPr="008925EC">
        <w:t>6</w:t>
      </w:r>
      <w:r w:rsidRPr="008925EC">
        <w:t>.</w:t>
      </w:r>
    </w:p>
    <w:p w14:paraId="274B3956" w14:textId="77777777" w:rsidR="00B2385E" w:rsidRDefault="00B2385E" w:rsidP="00B2385E">
      <w:pPr>
        <w:keepNext/>
        <w:jc w:val="center"/>
      </w:pPr>
      <w:r>
        <w:rPr>
          <w:noProof/>
        </w:rPr>
        <w:drawing>
          <wp:inline distT="0" distB="0" distL="0" distR="0" wp14:anchorId="13DEB54E" wp14:editId="36442516">
            <wp:extent cx="3262746" cy="2937829"/>
            <wp:effectExtent l="0" t="0" r="0" b="0"/>
            <wp:docPr id="8" name="Grafik 8" descr="PharmaWiki - Nukleinsäu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harmaWiki - Nukleinsäure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73171" cy="2947216"/>
                    </a:xfrm>
                    <a:prstGeom prst="rect">
                      <a:avLst/>
                    </a:prstGeom>
                    <a:noFill/>
                    <a:ln>
                      <a:noFill/>
                    </a:ln>
                  </pic:spPr>
                </pic:pic>
              </a:graphicData>
            </a:graphic>
          </wp:inline>
        </w:drawing>
      </w:r>
    </w:p>
    <w:p w14:paraId="44FBAD3B" w14:textId="210E531C" w:rsidR="00B2385E" w:rsidRDefault="00B2385E" w:rsidP="003666D0">
      <w:pPr>
        <w:pStyle w:val="Beschriftung"/>
        <w:jc w:val="center"/>
      </w:pPr>
      <w:r>
        <w:t xml:space="preserve">Abbildung </w:t>
      </w:r>
      <w:fldSimple w:instr=" SEQ Abbildung \* ARABIC ">
        <w:r w:rsidR="005A7F3E">
          <w:rPr>
            <w:noProof/>
          </w:rPr>
          <w:t>6</w:t>
        </w:r>
      </w:fldSimple>
      <w:r>
        <w:t>, Mögliche Basen (Purin oder Pyrimidin gibt Aussage über den chemischen Grundaufbau der Basen)</w:t>
      </w:r>
    </w:p>
    <w:p w14:paraId="0B6E1C06" w14:textId="6930AAB3" w:rsidR="00800D44" w:rsidRPr="00800D44" w:rsidRDefault="00800D44" w:rsidP="00C37EB6">
      <w:pPr>
        <w:jc w:val="both"/>
      </w:pPr>
      <w:r>
        <w:t xml:space="preserve">Wichtig ist, dass in der DNA nicht jede Base mit jeder Base wechselwirken kann, um eine Doppelhelix zu bilden. Generell kann nur Adenin mit </w:t>
      </w:r>
      <w:proofErr w:type="spellStart"/>
      <w:r>
        <w:t>Thymin</w:t>
      </w:r>
      <w:proofErr w:type="spellEnd"/>
      <w:r w:rsidR="00C37EB6">
        <w:t xml:space="preserve"> (2 Wasserstoffbrückenbindungen)</w:t>
      </w:r>
      <w:r>
        <w:t xml:space="preserve"> und Guanin mit Cytosin</w:t>
      </w:r>
      <w:r w:rsidR="00C37EB6">
        <w:t xml:space="preserve"> (3 Wasserstoffbrückenbindungen)</w:t>
      </w:r>
      <w:r>
        <w:t xml:space="preserve"> wechselwirken.</w:t>
      </w:r>
      <w:r w:rsidR="00C37EB6">
        <w:t xml:space="preserve"> Dies kann aus Abbildung 1 erkannt werden.</w:t>
      </w:r>
    </w:p>
    <w:p w14:paraId="46671D6F" w14:textId="319D3535" w:rsidR="003666D0" w:rsidRDefault="003666D0" w:rsidP="00C37EB6">
      <w:pPr>
        <w:jc w:val="both"/>
      </w:pPr>
      <w:r>
        <w:t xml:space="preserve">In Abbildung </w:t>
      </w:r>
      <w:r w:rsidR="002F6FA1">
        <w:t>6</w:t>
      </w:r>
      <w:r>
        <w:t xml:space="preserve"> steht unter </w:t>
      </w:r>
      <w:proofErr w:type="spellStart"/>
      <w:r>
        <w:t>Thymin</w:t>
      </w:r>
      <w:proofErr w:type="spellEnd"/>
      <w:r>
        <w:t xml:space="preserve"> DNA und unter Uracil RNA. Was das </w:t>
      </w:r>
      <w:proofErr w:type="gramStart"/>
      <w:r>
        <w:t>bedeutet</w:t>
      </w:r>
      <w:proofErr w:type="gramEnd"/>
      <w:r>
        <w:t xml:space="preserve"> wollen wir uns im </w:t>
      </w:r>
      <w:r w:rsidR="0091799F">
        <w:t>F</w:t>
      </w:r>
      <w:r>
        <w:t xml:space="preserve">olgenden </w:t>
      </w:r>
      <w:r w:rsidR="00B57E97">
        <w:t>a</w:t>
      </w:r>
      <w:r>
        <w:t>nschauen.</w:t>
      </w:r>
    </w:p>
    <w:p w14:paraId="52334897" w14:textId="7D2150B0" w:rsidR="00B57E97" w:rsidRPr="00B57E97" w:rsidRDefault="00D852D0" w:rsidP="00B57E97">
      <w:pPr>
        <w:jc w:val="center"/>
        <w:rPr>
          <w:b/>
          <w:bCs/>
          <w:sz w:val="40"/>
          <w:szCs w:val="40"/>
        </w:rPr>
      </w:pPr>
      <w:r>
        <w:rPr>
          <w:b/>
          <w:bCs/>
          <w:sz w:val="40"/>
          <w:szCs w:val="40"/>
        </w:rPr>
        <w:t>3</w:t>
      </w:r>
      <w:r w:rsidR="00B57E97" w:rsidRPr="00B57E97">
        <w:rPr>
          <w:b/>
          <w:bCs/>
          <w:sz w:val="40"/>
          <w:szCs w:val="40"/>
        </w:rPr>
        <w:t>.2 Unterschied DNA und RNA</w:t>
      </w:r>
    </w:p>
    <w:p w14:paraId="109E8339" w14:textId="77777777" w:rsidR="004A08FB" w:rsidRDefault="004A08FB" w:rsidP="004A08FB">
      <w:pPr>
        <w:keepNext/>
        <w:jc w:val="center"/>
      </w:pPr>
      <w:r>
        <w:rPr>
          <w:noProof/>
        </w:rPr>
        <w:lastRenderedPageBreak/>
        <w:drawing>
          <wp:inline distT="0" distB="0" distL="0" distR="0" wp14:anchorId="036D42CC" wp14:editId="58B45615">
            <wp:extent cx="5760720" cy="330390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303905"/>
                    </a:xfrm>
                    <a:prstGeom prst="rect">
                      <a:avLst/>
                    </a:prstGeom>
                  </pic:spPr>
                </pic:pic>
              </a:graphicData>
            </a:graphic>
          </wp:inline>
        </w:drawing>
      </w:r>
    </w:p>
    <w:p w14:paraId="2EE02F9F" w14:textId="047FDDF6" w:rsidR="009221D0" w:rsidRDefault="004A08FB" w:rsidP="004A08FB">
      <w:pPr>
        <w:pStyle w:val="Beschriftung"/>
        <w:jc w:val="center"/>
      </w:pPr>
      <w:r>
        <w:t xml:space="preserve">Abbildung </w:t>
      </w:r>
      <w:fldSimple w:instr=" SEQ Abbildung \* ARABIC ">
        <w:r w:rsidR="005A7F3E">
          <w:rPr>
            <w:noProof/>
          </w:rPr>
          <w:t>7</w:t>
        </w:r>
      </w:fldSimple>
      <w:r>
        <w:t>, DNA und RNA</w:t>
      </w:r>
    </w:p>
    <w:p w14:paraId="79A28C5D" w14:textId="69D6BBA5" w:rsidR="00994138" w:rsidRDefault="00994138" w:rsidP="00994138">
      <w:r>
        <w:t xml:space="preserve">Wie in Abbildung </w:t>
      </w:r>
      <w:r w:rsidR="00E821C2">
        <w:t>7</w:t>
      </w:r>
      <w:r>
        <w:t xml:space="preserve"> ersichtlich gibt es einige Unterschiede zwischen DNA und RNA.</w:t>
      </w:r>
      <w:r w:rsidR="00BD18AD">
        <w:t xml:space="preserve"> Aber auch einige Gemeinsamkeiten.</w:t>
      </w:r>
    </w:p>
    <w:p w14:paraId="50B1326D" w14:textId="77777777" w:rsidR="008925EC" w:rsidRDefault="008925EC" w:rsidP="008925EC">
      <w:r>
        <w:t>Unterschiede:</w:t>
      </w:r>
    </w:p>
    <w:p w14:paraId="38E86B32" w14:textId="29D9F6E3" w:rsidR="008925EC" w:rsidRPr="008925EC" w:rsidRDefault="008925EC" w:rsidP="008925EC">
      <w:pPr>
        <w:pStyle w:val="Listenabsatz"/>
        <w:numPr>
          <w:ilvl w:val="0"/>
          <w:numId w:val="1"/>
        </w:numPr>
        <w:jc w:val="both"/>
      </w:pPr>
      <w:r w:rsidRPr="008925EC">
        <w:t>DNA weist _______________________ auf, RNA ist _________________________</w:t>
      </w:r>
    </w:p>
    <w:p w14:paraId="476530B5" w14:textId="00D2F6E9" w:rsidR="008925EC" w:rsidRPr="008925EC" w:rsidRDefault="008925EC" w:rsidP="008925EC">
      <w:pPr>
        <w:pStyle w:val="Listenabsatz"/>
        <w:numPr>
          <w:ilvl w:val="0"/>
          <w:numId w:val="1"/>
        </w:numPr>
        <w:jc w:val="both"/>
      </w:pPr>
      <w:r w:rsidRPr="008925EC">
        <w:t>In DNA ist die Pentose _________________ (</w:t>
      </w:r>
      <w:proofErr w:type="spellStart"/>
      <w:r w:rsidRPr="008925EC">
        <w:t>Desoxyribonuklein</w:t>
      </w:r>
      <w:proofErr w:type="spellEnd"/>
      <w:r w:rsidRPr="008925EC">
        <w:t xml:space="preserve"> Säure) in der RNA ist die Pentose __________________ (</w:t>
      </w:r>
      <w:proofErr w:type="spellStart"/>
      <w:r w:rsidRPr="008925EC">
        <w:t>Ribonuklein</w:t>
      </w:r>
      <w:proofErr w:type="spellEnd"/>
      <w:r w:rsidRPr="008925EC">
        <w:t xml:space="preserve"> Säure)</w:t>
      </w:r>
    </w:p>
    <w:p w14:paraId="100A7DE7" w14:textId="1BA2782A" w:rsidR="008925EC" w:rsidRPr="008925EC" w:rsidRDefault="008925EC" w:rsidP="008925EC">
      <w:pPr>
        <w:pStyle w:val="Listenabsatz"/>
        <w:numPr>
          <w:ilvl w:val="0"/>
          <w:numId w:val="1"/>
        </w:numPr>
        <w:jc w:val="both"/>
      </w:pPr>
      <w:r w:rsidRPr="008925EC">
        <w:t>DNA besteht aus den 4 Basen ____________________________________. RNA aus den 4 Basen ________________________________________</w:t>
      </w:r>
    </w:p>
    <w:p w14:paraId="7D8CBAD7" w14:textId="557994C1" w:rsidR="008925EC" w:rsidRPr="008925EC" w:rsidRDefault="008925EC" w:rsidP="008925EC">
      <w:pPr>
        <w:pStyle w:val="Listenabsatz"/>
        <w:numPr>
          <w:ilvl w:val="0"/>
          <w:numId w:val="1"/>
        </w:numPr>
        <w:jc w:val="both"/>
      </w:pPr>
      <w:r w:rsidRPr="008925EC">
        <w:t>DNA speichert Information über _________________, RNA wird zur Bildung von ___________________ benötigt</w:t>
      </w:r>
    </w:p>
    <w:p w14:paraId="1AE8C597" w14:textId="77777777" w:rsidR="008925EC" w:rsidRPr="00D93B60" w:rsidRDefault="008925EC" w:rsidP="008925EC">
      <w:pPr>
        <w:jc w:val="both"/>
      </w:pPr>
      <w:r w:rsidRPr="00D93B60">
        <w:t>Gemeinsamkeiten:</w:t>
      </w:r>
    </w:p>
    <w:p w14:paraId="6EF0F284" w14:textId="77777777" w:rsidR="008925EC" w:rsidRPr="00D93B60" w:rsidRDefault="008925EC" w:rsidP="008925EC">
      <w:pPr>
        <w:pStyle w:val="Listenabsatz"/>
        <w:numPr>
          <w:ilvl w:val="0"/>
          <w:numId w:val="2"/>
        </w:numPr>
        <w:jc w:val="both"/>
      </w:pPr>
      <w:r w:rsidRPr="00D93B60">
        <w:t>Das Rückgrat beider Verbindungen besteht aus Zucker – Phosphat - Ketten (genauer verestert mit dem Monoester der Phosphorsäure)</w:t>
      </w:r>
    </w:p>
    <w:p w14:paraId="2C94A8CA" w14:textId="77777777" w:rsidR="008925EC" w:rsidRPr="00D93B60" w:rsidRDefault="008925EC" w:rsidP="008925EC">
      <w:pPr>
        <w:pStyle w:val="Listenabsatz"/>
        <w:numPr>
          <w:ilvl w:val="0"/>
          <w:numId w:val="2"/>
        </w:numPr>
        <w:jc w:val="both"/>
      </w:pPr>
      <w:r w:rsidRPr="00D93B60">
        <w:t>Adenin, Guanin und Cytosin kommen in beiden Verbindungen vor</w:t>
      </w:r>
    </w:p>
    <w:p w14:paraId="1704759F" w14:textId="5985DABB" w:rsidR="00800D44" w:rsidRDefault="00800D44" w:rsidP="00800D44">
      <w:pPr>
        <w:pStyle w:val="Listenabsatz"/>
        <w:rPr>
          <w:b/>
          <w:bCs/>
        </w:rPr>
      </w:pPr>
    </w:p>
    <w:p w14:paraId="7F2518AA" w14:textId="4D301EB4" w:rsidR="00A15FDE" w:rsidRDefault="00A15FDE" w:rsidP="00800D44">
      <w:pPr>
        <w:pStyle w:val="Listenabsatz"/>
        <w:rPr>
          <w:b/>
          <w:bCs/>
        </w:rPr>
      </w:pPr>
    </w:p>
    <w:p w14:paraId="4A16BD6D" w14:textId="656DD6DC" w:rsidR="00A15FDE" w:rsidRDefault="00A15FDE" w:rsidP="00800D44">
      <w:pPr>
        <w:pStyle w:val="Listenabsatz"/>
        <w:rPr>
          <w:b/>
          <w:bCs/>
        </w:rPr>
      </w:pPr>
    </w:p>
    <w:p w14:paraId="41D8B513" w14:textId="77777777" w:rsidR="00A15FDE" w:rsidRPr="00800D44" w:rsidRDefault="00A15FDE" w:rsidP="00800D44">
      <w:pPr>
        <w:pStyle w:val="Listenabsatz"/>
        <w:rPr>
          <w:b/>
          <w:bCs/>
        </w:rPr>
      </w:pPr>
    </w:p>
    <w:p w14:paraId="08AE2490" w14:textId="58CC3BC2" w:rsidR="000936BB" w:rsidRDefault="00D852D0" w:rsidP="000936BB">
      <w:pPr>
        <w:jc w:val="center"/>
        <w:rPr>
          <w:b/>
          <w:bCs/>
          <w:sz w:val="36"/>
          <w:szCs w:val="36"/>
        </w:rPr>
      </w:pPr>
      <w:r>
        <w:rPr>
          <w:b/>
          <w:bCs/>
          <w:sz w:val="36"/>
          <w:szCs w:val="36"/>
        </w:rPr>
        <w:t>3</w:t>
      </w:r>
      <w:r w:rsidR="000936BB" w:rsidRPr="000936BB">
        <w:rPr>
          <w:b/>
          <w:bCs/>
          <w:sz w:val="36"/>
          <w:szCs w:val="36"/>
        </w:rPr>
        <w:t xml:space="preserve">.2.1 Unterschied DNA und RNA </w:t>
      </w:r>
      <w:r w:rsidR="000936BB">
        <w:rPr>
          <w:b/>
          <w:bCs/>
          <w:sz w:val="36"/>
          <w:szCs w:val="36"/>
        </w:rPr>
        <w:t>–</w:t>
      </w:r>
      <w:r w:rsidR="000936BB" w:rsidRPr="000936BB">
        <w:rPr>
          <w:b/>
          <w:bCs/>
          <w:sz w:val="36"/>
          <w:szCs w:val="36"/>
        </w:rPr>
        <w:t xml:space="preserve"> </w:t>
      </w:r>
      <w:r w:rsidR="000936BB">
        <w:rPr>
          <w:b/>
          <w:bCs/>
          <w:sz w:val="36"/>
          <w:szCs w:val="36"/>
        </w:rPr>
        <w:t>Räumliche Struktur</w:t>
      </w:r>
    </w:p>
    <w:p w14:paraId="6A8E9BEF" w14:textId="35981E4F" w:rsidR="000936BB" w:rsidRPr="00A15FDE" w:rsidRDefault="000936BB" w:rsidP="00A15FDE">
      <w:pPr>
        <w:jc w:val="both"/>
      </w:pPr>
      <w:r>
        <w:t xml:space="preserve">Wie in Abbildung </w:t>
      </w:r>
      <w:r w:rsidR="00E821C2">
        <w:t>7</w:t>
      </w:r>
      <w:r>
        <w:t xml:space="preserve"> ersichtlich weist die DNA im Gegensatz zur RNA eine Doppelhelix auf. Die RNA hingegen einen Einzelstrang.</w:t>
      </w:r>
    </w:p>
    <w:p w14:paraId="5B152FA2" w14:textId="3673448B" w:rsidR="00BD18AD" w:rsidRPr="00BD18AD" w:rsidRDefault="00D852D0" w:rsidP="00BD18AD">
      <w:pPr>
        <w:jc w:val="center"/>
        <w:rPr>
          <w:b/>
          <w:bCs/>
          <w:sz w:val="36"/>
          <w:szCs w:val="36"/>
        </w:rPr>
      </w:pPr>
      <w:r>
        <w:rPr>
          <w:b/>
          <w:bCs/>
          <w:sz w:val="36"/>
          <w:szCs w:val="36"/>
        </w:rPr>
        <w:t>3</w:t>
      </w:r>
      <w:r w:rsidR="00BD18AD" w:rsidRPr="00BD18AD">
        <w:rPr>
          <w:b/>
          <w:bCs/>
          <w:sz w:val="36"/>
          <w:szCs w:val="36"/>
        </w:rPr>
        <w:t>.2.</w:t>
      </w:r>
      <w:r w:rsidR="000936BB">
        <w:rPr>
          <w:b/>
          <w:bCs/>
          <w:sz w:val="36"/>
          <w:szCs w:val="36"/>
        </w:rPr>
        <w:t>2</w:t>
      </w:r>
      <w:r w:rsidR="00BD18AD" w:rsidRPr="00BD18AD">
        <w:rPr>
          <w:b/>
          <w:bCs/>
          <w:sz w:val="36"/>
          <w:szCs w:val="36"/>
        </w:rPr>
        <w:t xml:space="preserve"> Unterschied DNA und RNA - Zucker</w:t>
      </w:r>
    </w:p>
    <w:p w14:paraId="4893FC62" w14:textId="3A3AFA7B" w:rsidR="00CE41F5" w:rsidRDefault="00BD18AD" w:rsidP="00CE41F5">
      <w:pPr>
        <w:jc w:val="both"/>
      </w:pPr>
      <w:r>
        <w:lastRenderedPageBreak/>
        <w:t>Wie zuvor beschrieben gibt es einen Unterschied bei den Pentosen (=Zucker mit 5 C-Atomen).</w:t>
      </w:r>
      <w:r w:rsidR="00CE41F5">
        <w:t xml:space="preserve"> In DNA ist </w:t>
      </w:r>
      <w:r w:rsidR="00CE41F5" w:rsidRPr="008925EC">
        <w:t xml:space="preserve">die Pentose </w:t>
      </w:r>
      <w:r w:rsidR="008925EC" w:rsidRPr="008925EC">
        <w:t>_______________</w:t>
      </w:r>
      <w:r w:rsidR="00CE41F5" w:rsidRPr="008925EC">
        <w:t xml:space="preserve"> (</w:t>
      </w:r>
      <w:proofErr w:type="spellStart"/>
      <w:r w:rsidR="00CE41F5" w:rsidRPr="008925EC">
        <w:t>Desoxyribonuklein</w:t>
      </w:r>
      <w:proofErr w:type="spellEnd"/>
      <w:r w:rsidR="00CE41F5" w:rsidRPr="008925EC">
        <w:t xml:space="preserve"> Säure) in der RNA ist die Pentose </w:t>
      </w:r>
      <w:r w:rsidR="008925EC" w:rsidRPr="008925EC">
        <w:t>_____________</w:t>
      </w:r>
      <w:r w:rsidR="00CE41F5" w:rsidRPr="008925EC">
        <w:t xml:space="preserve"> (</w:t>
      </w:r>
      <w:proofErr w:type="spellStart"/>
      <w:r w:rsidR="00CE41F5" w:rsidRPr="008925EC">
        <w:t>Ribonuklein</w:t>
      </w:r>
      <w:proofErr w:type="spellEnd"/>
      <w:r w:rsidR="00CE41F5" w:rsidRPr="008925EC">
        <w:t xml:space="preserve"> Säure)</w:t>
      </w:r>
      <w:r w:rsidR="0091799F" w:rsidRPr="008925EC">
        <w:t xml:space="preserve">. Der Unterschied wird in der folgenden Abbildung </w:t>
      </w:r>
      <w:r w:rsidR="00E821C2" w:rsidRPr="008925EC">
        <w:t>8</w:t>
      </w:r>
      <w:r w:rsidR="0091799F" w:rsidRPr="008925EC">
        <w:t xml:space="preserve"> dargestellt.</w:t>
      </w:r>
    </w:p>
    <w:p w14:paraId="69BDB5E7" w14:textId="70462912" w:rsidR="00BD18AD" w:rsidRDefault="00BD18AD" w:rsidP="00BD18AD">
      <w:pPr>
        <w:jc w:val="both"/>
      </w:pPr>
    </w:p>
    <w:p w14:paraId="2FD8F271" w14:textId="77777777" w:rsidR="0091799F" w:rsidRDefault="00BD18AD" w:rsidP="0091799F">
      <w:pPr>
        <w:keepNext/>
        <w:jc w:val="center"/>
      </w:pPr>
      <w:r>
        <w:rPr>
          <w:noProof/>
        </w:rPr>
        <w:drawing>
          <wp:inline distT="0" distB="0" distL="0" distR="0" wp14:anchorId="47A7F4B7" wp14:editId="496DFFC2">
            <wp:extent cx="3775075" cy="1676400"/>
            <wp:effectExtent l="0" t="0" r="0" b="0"/>
            <wp:docPr id="12" name="Grafik 12" descr="PharmaWiki - Nukleinsäu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harmaWiki - Nukleinsäure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75075" cy="1676400"/>
                    </a:xfrm>
                    <a:prstGeom prst="rect">
                      <a:avLst/>
                    </a:prstGeom>
                    <a:noFill/>
                    <a:ln>
                      <a:noFill/>
                    </a:ln>
                  </pic:spPr>
                </pic:pic>
              </a:graphicData>
            </a:graphic>
          </wp:inline>
        </w:drawing>
      </w:r>
    </w:p>
    <w:p w14:paraId="4079EF18" w14:textId="7DCC56C5" w:rsidR="000A0B1F" w:rsidRPr="00994138" w:rsidRDefault="0091799F" w:rsidP="0091799F">
      <w:pPr>
        <w:pStyle w:val="Beschriftung"/>
        <w:jc w:val="center"/>
      </w:pPr>
      <w:r>
        <w:t xml:space="preserve">Abbildung </w:t>
      </w:r>
      <w:fldSimple w:instr=" SEQ Abbildung \* ARABIC ">
        <w:r w:rsidR="005A7F3E">
          <w:rPr>
            <w:noProof/>
          </w:rPr>
          <w:t>8</w:t>
        </w:r>
      </w:fldSimple>
      <w:r>
        <w:t>, Ribose (oxidierte Pentose, RNA) und Desoxyribose (reduzierte Pentose, DNA)</w:t>
      </w:r>
    </w:p>
    <w:p w14:paraId="428348C7" w14:textId="098869D1" w:rsidR="0091799F" w:rsidRPr="00BD18AD" w:rsidRDefault="00D852D0" w:rsidP="0091799F">
      <w:pPr>
        <w:jc w:val="center"/>
        <w:rPr>
          <w:b/>
          <w:bCs/>
          <w:sz w:val="36"/>
          <w:szCs w:val="36"/>
        </w:rPr>
      </w:pPr>
      <w:r>
        <w:rPr>
          <w:b/>
          <w:bCs/>
          <w:sz w:val="36"/>
          <w:szCs w:val="36"/>
        </w:rPr>
        <w:t>3</w:t>
      </w:r>
      <w:r w:rsidR="0091799F" w:rsidRPr="00BD18AD">
        <w:rPr>
          <w:b/>
          <w:bCs/>
          <w:sz w:val="36"/>
          <w:szCs w:val="36"/>
        </w:rPr>
        <w:t>.2.</w:t>
      </w:r>
      <w:r w:rsidR="000936BB">
        <w:rPr>
          <w:b/>
          <w:bCs/>
          <w:sz w:val="36"/>
          <w:szCs w:val="36"/>
        </w:rPr>
        <w:t>3</w:t>
      </w:r>
      <w:r w:rsidR="0091799F" w:rsidRPr="00BD18AD">
        <w:rPr>
          <w:b/>
          <w:bCs/>
          <w:sz w:val="36"/>
          <w:szCs w:val="36"/>
        </w:rPr>
        <w:t xml:space="preserve"> Unterschied DNA und RNA </w:t>
      </w:r>
      <w:r w:rsidR="002569F1">
        <w:rPr>
          <w:b/>
          <w:bCs/>
          <w:sz w:val="36"/>
          <w:szCs w:val="36"/>
        </w:rPr>
        <w:t>–</w:t>
      </w:r>
      <w:r w:rsidR="0091799F" w:rsidRPr="00BD18AD">
        <w:rPr>
          <w:b/>
          <w:bCs/>
          <w:sz w:val="36"/>
          <w:szCs w:val="36"/>
        </w:rPr>
        <w:t xml:space="preserve"> </w:t>
      </w:r>
      <w:r w:rsidR="0091799F">
        <w:rPr>
          <w:b/>
          <w:bCs/>
          <w:sz w:val="36"/>
          <w:szCs w:val="36"/>
        </w:rPr>
        <w:t>Basen</w:t>
      </w:r>
    </w:p>
    <w:p w14:paraId="430BCC11" w14:textId="6BF5BEA7" w:rsidR="004A08FB" w:rsidRDefault="0091799F" w:rsidP="0091799F">
      <w:pPr>
        <w:jc w:val="both"/>
        <w:rPr>
          <w:rFonts w:cstheme="minorHAnsi"/>
        </w:rPr>
      </w:pPr>
      <w:r>
        <w:rPr>
          <w:rFonts w:cstheme="minorHAnsi"/>
        </w:rPr>
        <w:t xml:space="preserve">Wie zuvor beschrieben gibt es auch einen Unterschied bei den Basen. Dieser wird in der folgenden Abbildung </w:t>
      </w:r>
      <w:r w:rsidR="00E821C2">
        <w:rPr>
          <w:rFonts w:cstheme="minorHAnsi"/>
        </w:rPr>
        <w:t>9</w:t>
      </w:r>
      <w:r>
        <w:rPr>
          <w:rFonts w:cstheme="minorHAnsi"/>
        </w:rPr>
        <w:t xml:space="preserve"> veranschaulicht.</w:t>
      </w:r>
    </w:p>
    <w:p w14:paraId="6C5A8390" w14:textId="77777777" w:rsidR="0091799F" w:rsidRDefault="0091799F" w:rsidP="0091799F">
      <w:pPr>
        <w:keepNext/>
        <w:jc w:val="center"/>
      </w:pPr>
      <w:r>
        <w:rPr>
          <w:noProof/>
        </w:rPr>
        <w:drawing>
          <wp:inline distT="0" distB="0" distL="0" distR="0" wp14:anchorId="0BCE4E5B" wp14:editId="62EEFBEA">
            <wp:extent cx="3456710" cy="1852190"/>
            <wp:effectExtent l="0" t="0" r="0" b="0"/>
            <wp:docPr id="14" name="Grafik 14" descr="Electron-induced hydrogen loss in uracil in a water cluster environment:  The Journal of Chemical Physics: Vol 140, No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lectron-induced hydrogen loss in uracil in a water cluster environment:  The Journal of Chemical Physics: Vol 140, No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77603" cy="1863385"/>
                    </a:xfrm>
                    <a:prstGeom prst="rect">
                      <a:avLst/>
                    </a:prstGeom>
                    <a:noFill/>
                    <a:ln>
                      <a:noFill/>
                    </a:ln>
                  </pic:spPr>
                </pic:pic>
              </a:graphicData>
            </a:graphic>
          </wp:inline>
        </w:drawing>
      </w:r>
    </w:p>
    <w:p w14:paraId="5CC6243A" w14:textId="66B2942C" w:rsidR="0091799F" w:rsidRPr="008925EC" w:rsidRDefault="0091799F" w:rsidP="0091799F">
      <w:pPr>
        <w:pStyle w:val="Beschriftung"/>
        <w:jc w:val="center"/>
      </w:pPr>
      <w:r w:rsidRPr="008925EC">
        <w:t xml:space="preserve">Abbildung </w:t>
      </w:r>
      <w:fldSimple w:instr=" SEQ Abbildung \* ARABIC ">
        <w:r w:rsidR="005A7F3E" w:rsidRPr="008925EC">
          <w:rPr>
            <w:noProof/>
          </w:rPr>
          <w:t>9</w:t>
        </w:r>
      </w:fldSimple>
      <w:r w:rsidRPr="008925EC">
        <w:t xml:space="preserve">, Uracil (RNA) und </w:t>
      </w:r>
      <w:proofErr w:type="spellStart"/>
      <w:r w:rsidRPr="008925EC">
        <w:t>Thymin</w:t>
      </w:r>
      <w:proofErr w:type="spellEnd"/>
      <w:r w:rsidRPr="008925EC">
        <w:t xml:space="preserve"> (DNA)</w:t>
      </w:r>
    </w:p>
    <w:p w14:paraId="28C6CCD2" w14:textId="25FA114D" w:rsidR="0091799F" w:rsidRPr="008925EC" w:rsidRDefault="0091799F" w:rsidP="00E40ABC">
      <w:pPr>
        <w:jc w:val="both"/>
      </w:pPr>
      <w:r w:rsidRPr="008925EC">
        <w:t xml:space="preserve">Wie in Abbildung </w:t>
      </w:r>
      <w:r w:rsidR="00E821C2" w:rsidRPr="008925EC">
        <w:t>9</w:t>
      </w:r>
      <w:r w:rsidRPr="008925EC">
        <w:t xml:space="preserve"> ersichtlich, liegt der Unterschied darin, dass sich an Position 5 des Rings eine </w:t>
      </w:r>
      <w:r w:rsidR="008925EC" w:rsidRPr="008925EC">
        <w:t>______________________</w:t>
      </w:r>
      <w:r w:rsidRPr="008925EC">
        <w:t xml:space="preserve"> befindet.</w:t>
      </w:r>
    </w:p>
    <w:p w14:paraId="430E45A7" w14:textId="52784149" w:rsidR="00B80699" w:rsidRDefault="002569F1" w:rsidP="00E40ABC">
      <w:pPr>
        <w:jc w:val="both"/>
        <w:rPr>
          <w:rFonts w:cstheme="minorHAnsi"/>
        </w:rPr>
      </w:pPr>
      <w:r>
        <w:rPr>
          <w:rFonts w:cstheme="minorHAnsi"/>
        </w:rPr>
        <w:t>Da wir nun den Aufbau und den Unterschied zwischen DNA und RNA kennen, wird es Zeit uns mit der Bildung der RNA zu beschäftigen.</w:t>
      </w:r>
    </w:p>
    <w:p w14:paraId="221FB48A" w14:textId="210D0D34" w:rsidR="00F45779" w:rsidRDefault="00F45779" w:rsidP="00E40ABC">
      <w:pPr>
        <w:jc w:val="both"/>
      </w:pPr>
      <w:r>
        <w:rPr>
          <w:rFonts w:cstheme="minorHAnsi"/>
        </w:rPr>
        <w:t xml:space="preserve">Jedoch </w:t>
      </w:r>
      <w:r>
        <w:t>bevor wir mit diesem Kapitel beginnen, ist es Ratsam eine Art Landkarte für die folgenden Prozesse darzustellen. Siehe Abbildung 8.</w:t>
      </w:r>
    </w:p>
    <w:p w14:paraId="1A380802" w14:textId="77777777" w:rsidR="00F45779" w:rsidRDefault="00F45779" w:rsidP="00F45779">
      <w:pPr>
        <w:keepNext/>
        <w:jc w:val="center"/>
      </w:pPr>
      <w:r>
        <w:rPr>
          <w:noProof/>
        </w:rPr>
        <w:lastRenderedPageBreak/>
        <w:drawing>
          <wp:inline distT="0" distB="0" distL="0" distR="0" wp14:anchorId="3A6E3297" wp14:editId="3097A6B8">
            <wp:extent cx="3355998" cy="3311237"/>
            <wp:effectExtent l="0" t="0" r="0" b="3810"/>
            <wp:docPr id="16" name="Grafik 16" descr="Von der DNA zum Protein - Simply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Von der DNA zum Protein - SimplySci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61732" cy="3316895"/>
                    </a:xfrm>
                    <a:prstGeom prst="rect">
                      <a:avLst/>
                    </a:prstGeom>
                    <a:noFill/>
                    <a:ln>
                      <a:noFill/>
                    </a:ln>
                  </pic:spPr>
                </pic:pic>
              </a:graphicData>
            </a:graphic>
          </wp:inline>
        </w:drawing>
      </w:r>
    </w:p>
    <w:p w14:paraId="7A96A89E" w14:textId="72B22034" w:rsidR="00F45779" w:rsidRDefault="00F45779" w:rsidP="00F45779">
      <w:pPr>
        <w:pStyle w:val="Beschriftung"/>
        <w:jc w:val="center"/>
      </w:pPr>
      <w:r>
        <w:t xml:space="preserve">Abbildung </w:t>
      </w:r>
      <w:fldSimple w:instr=" SEQ Abbildung \* ARABIC ">
        <w:r w:rsidR="005A7F3E">
          <w:rPr>
            <w:noProof/>
          </w:rPr>
          <w:t>10</w:t>
        </w:r>
      </w:fldSimple>
      <w:r>
        <w:t>, Schematische Darstellung der Bildung von Proteinen in der Zelle</w:t>
      </w:r>
    </w:p>
    <w:p w14:paraId="6A6D7A2A" w14:textId="09A0D619" w:rsidR="00F45779" w:rsidRDefault="00EF3F6F" w:rsidP="002D2DE1">
      <w:pPr>
        <w:jc w:val="both"/>
        <w:rPr>
          <w:rFonts w:cstheme="minorHAnsi"/>
        </w:rPr>
      </w:pPr>
      <w:r>
        <w:rPr>
          <w:rFonts w:cstheme="minorHAnsi"/>
        </w:rPr>
        <w:t xml:space="preserve">Wie in Abbildung </w:t>
      </w:r>
      <w:r w:rsidR="00E821C2">
        <w:rPr>
          <w:rFonts w:cstheme="minorHAnsi"/>
        </w:rPr>
        <w:t>10</w:t>
      </w:r>
      <w:r>
        <w:rPr>
          <w:rFonts w:cstheme="minorHAnsi"/>
        </w:rPr>
        <w:t xml:space="preserve"> ersichtlich, befindet sich die </w:t>
      </w:r>
      <w:r w:rsidR="004131E7">
        <w:rPr>
          <w:rFonts w:cstheme="minorHAnsi"/>
        </w:rPr>
        <w:t>DN</w:t>
      </w:r>
      <w:r w:rsidR="008925EC">
        <w:rPr>
          <w:rFonts w:cstheme="minorHAnsi"/>
        </w:rPr>
        <w:t>A</w:t>
      </w:r>
      <w:r w:rsidR="004131E7">
        <w:rPr>
          <w:rFonts w:cstheme="minorHAnsi"/>
        </w:rPr>
        <w:t xml:space="preserve"> </w:t>
      </w:r>
      <w:r>
        <w:rPr>
          <w:rFonts w:cstheme="minorHAnsi"/>
        </w:rPr>
        <w:t>im Zellkern (Nucleus). Die Proteinbiosynthese hingegen findet zwischen Zellkern und Zellmembran im Zytoplasma statt.</w:t>
      </w:r>
      <w:r w:rsidR="000D5DB9">
        <w:rPr>
          <w:rFonts w:cstheme="minorHAnsi"/>
        </w:rPr>
        <w:t xml:space="preserve"> Nun zum ersten Schritt, der Transkription.</w:t>
      </w:r>
    </w:p>
    <w:p w14:paraId="5AB26FB3" w14:textId="0D65ECD9" w:rsidR="00DF667F" w:rsidRDefault="00D852D0" w:rsidP="00DF667F">
      <w:pPr>
        <w:jc w:val="center"/>
        <w:rPr>
          <w:b/>
          <w:bCs/>
          <w:sz w:val="40"/>
          <w:szCs w:val="40"/>
        </w:rPr>
      </w:pPr>
      <w:r>
        <w:rPr>
          <w:b/>
          <w:bCs/>
          <w:sz w:val="40"/>
          <w:szCs w:val="40"/>
        </w:rPr>
        <w:t>3</w:t>
      </w:r>
      <w:r w:rsidR="00DF667F" w:rsidRPr="00E94A77">
        <w:rPr>
          <w:b/>
          <w:bCs/>
          <w:sz w:val="40"/>
          <w:szCs w:val="40"/>
        </w:rPr>
        <w:t>.</w:t>
      </w:r>
      <w:r w:rsidR="002D2DE1">
        <w:rPr>
          <w:b/>
          <w:bCs/>
          <w:sz w:val="40"/>
          <w:szCs w:val="40"/>
        </w:rPr>
        <w:t>3</w:t>
      </w:r>
      <w:r w:rsidR="00DF667F" w:rsidRPr="00E94A77">
        <w:rPr>
          <w:b/>
          <w:bCs/>
          <w:sz w:val="40"/>
          <w:szCs w:val="40"/>
        </w:rPr>
        <w:t xml:space="preserve"> Transkription</w:t>
      </w:r>
    </w:p>
    <w:p w14:paraId="5439CC5E" w14:textId="0E5715B0" w:rsidR="002D2DE1" w:rsidRDefault="00B048A4" w:rsidP="002D2DE1">
      <w:pPr>
        <w:jc w:val="both"/>
      </w:pPr>
      <w:r>
        <w:t xml:space="preserve">Bei der Transkription wird der DNA-Doppelstrang (welcher im Körper als Chromosom vorliegt) mit einem Enzym (Protein welches als Katalysator wirkt) namens </w:t>
      </w:r>
      <w:r w:rsidR="000B098F" w:rsidRPr="000B098F">
        <w:t>_______________________</w:t>
      </w:r>
      <w:r w:rsidRPr="000B098F">
        <w:t xml:space="preserve"> in zwei</w:t>
      </w:r>
      <w:r>
        <w:t xml:space="preserve"> Einzelstränge aufgespalten</w:t>
      </w:r>
      <w:r w:rsidR="002A2AEC">
        <w:t>, und anhand dieser dann in die sogenannte mRNA</w:t>
      </w:r>
      <w:r w:rsidR="00905B95">
        <w:t xml:space="preserve"> (</w:t>
      </w:r>
      <w:proofErr w:type="spellStart"/>
      <w:r w:rsidR="00905B95">
        <w:t>messenger</w:t>
      </w:r>
      <w:proofErr w:type="spellEnd"/>
      <w:r w:rsidR="00905B95">
        <w:t xml:space="preserve"> RNA) </w:t>
      </w:r>
      <w:r w:rsidR="002A2AEC">
        <w:t>übersetzt</w:t>
      </w:r>
      <w:r>
        <w:t>. Sieh</w:t>
      </w:r>
      <w:r w:rsidR="00F45779">
        <w:t>e</w:t>
      </w:r>
      <w:r>
        <w:t xml:space="preserve"> folgende Abbildung</w:t>
      </w:r>
      <w:r w:rsidR="00F45779">
        <w:t xml:space="preserve"> </w:t>
      </w:r>
      <w:r w:rsidR="00E821C2">
        <w:t>11</w:t>
      </w:r>
      <w:r>
        <w:t>.</w:t>
      </w:r>
    </w:p>
    <w:p w14:paraId="7C5AAD8D" w14:textId="245D8A21" w:rsidR="00B048A4" w:rsidRDefault="00D70B29" w:rsidP="00D70B29">
      <w:pPr>
        <w:keepNext/>
        <w:jc w:val="center"/>
      </w:pPr>
      <w:r>
        <w:rPr>
          <w:noProof/>
        </w:rPr>
        <w:lastRenderedPageBreak/>
        <w:drawing>
          <wp:inline distT="0" distB="0" distL="0" distR="0" wp14:anchorId="608FC3D4" wp14:editId="2C23FA6F">
            <wp:extent cx="4969933" cy="3905496"/>
            <wp:effectExtent l="0" t="0" r="2540" b="0"/>
            <wp:docPr id="5" name="Grafik 5" descr="Aufbau, Organisation und verschiedene Arten der D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fbau, Organisation und verschiedene Arten der DN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84945" cy="3917293"/>
                    </a:xfrm>
                    <a:prstGeom prst="rect">
                      <a:avLst/>
                    </a:prstGeom>
                    <a:noFill/>
                    <a:ln>
                      <a:noFill/>
                    </a:ln>
                  </pic:spPr>
                </pic:pic>
              </a:graphicData>
            </a:graphic>
          </wp:inline>
        </w:drawing>
      </w:r>
    </w:p>
    <w:p w14:paraId="3CB814B9" w14:textId="48BB6497" w:rsidR="00B048A4" w:rsidRDefault="00B048A4" w:rsidP="00B048A4">
      <w:pPr>
        <w:pStyle w:val="Beschriftung"/>
        <w:jc w:val="center"/>
      </w:pPr>
      <w:r>
        <w:t xml:space="preserve">Abbildung </w:t>
      </w:r>
      <w:fldSimple w:instr=" SEQ Abbildung \* ARABIC ">
        <w:r w:rsidR="005A7F3E">
          <w:rPr>
            <w:noProof/>
          </w:rPr>
          <w:t>11</w:t>
        </w:r>
      </w:fldSimple>
      <w:r>
        <w:t>, Die DNA wird mit Hilfe der RNA-Polymerase aufgespalten, und ein RNA-Transkript erstellt</w:t>
      </w:r>
    </w:p>
    <w:p w14:paraId="56B5503C" w14:textId="2BC9BD8A" w:rsidR="00B048A4" w:rsidRDefault="00B048A4" w:rsidP="00F73D58">
      <w:pPr>
        <w:jc w:val="both"/>
      </w:pPr>
      <w:r>
        <w:t xml:space="preserve">Wie in Abbildung </w:t>
      </w:r>
      <w:r w:rsidR="00E821C2">
        <w:t>11</w:t>
      </w:r>
      <w:r>
        <w:t xml:space="preserve"> ersichtlich, wird mit Hilfe der DNA und der RNA-Polymerase ein </w:t>
      </w:r>
      <w:proofErr w:type="gramStart"/>
      <w:r>
        <w:t>RNA Transkript</w:t>
      </w:r>
      <w:proofErr w:type="gramEnd"/>
      <w:r w:rsidR="00F73D58">
        <w:t>, genauer die sogenannte mRNA (</w:t>
      </w:r>
      <w:proofErr w:type="spellStart"/>
      <w:r w:rsidR="00F73D58">
        <w:t>messenger</w:t>
      </w:r>
      <w:proofErr w:type="spellEnd"/>
      <w:r w:rsidR="00F73D58">
        <w:t xml:space="preserve"> RNA), </w:t>
      </w:r>
      <w:r>
        <w:t>erstellt.</w:t>
      </w:r>
      <w:r w:rsidR="00966211">
        <w:t xml:space="preserve"> </w:t>
      </w:r>
      <w:r w:rsidR="00CB27FD">
        <w:t>Diese</w:t>
      </w:r>
      <w:r w:rsidR="00F73D58">
        <w:t>r</w:t>
      </w:r>
      <w:r w:rsidR="00CB27FD">
        <w:t xml:space="preserve"> Bildungsvorgang beruht darauf, dass </w:t>
      </w:r>
      <w:r w:rsidR="00F73D58">
        <w:t>nur der antisense Strang</w:t>
      </w:r>
      <w:r w:rsidR="001A173E">
        <w:t xml:space="preserve"> (3‘-5‘)</w:t>
      </w:r>
      <w:r w:rsidR="00F73D58">
        <w:t xml:space="preserve"> übersetzt wird, und </w:t>
      </w:r>
      <w:r w:rsidR="00CB27FD">
        <w:t xml:space="preserve">jeder Base des </w:t>
      </w:r>
      <w:r w:rsidR="00F73D58">
        <w:t>a</w:t>
      </w:r>
      <w:r w:rsidR="00CB27FD">
        <w:t xml:space="preserve">ntisense Stranges eine andere Base gegenübersteht. </w:t>
      </w:r>
      <w:r w:rsidR="00F73D58">
        <w:t xml:space="preserve">Adenin A wird zu </w:t>
      </w:r>
      <w:r w:rsidR="000B098F">
        <w:t>_________________</w:t>
      </w:r>
      <w:r w:rsidR="00F73D58">
        <w:t xml:space="preserve"> übersetzt, </w:t>
      </w:r>
      <w:proofErr w:type="spellStart"/>
      <w:r w:rsidR="00F73D58">
        <w:t>Thymin</w:t>
      </w:r>
      <w:proofErr w:type="spellEnd"/>
      <w:r w:rsidR="00F73D58">
        <w:t xml:space="preserve"> T zu </w:t>
      </w:r>
      <w:r w:rsidR="000B098F">
        <w:t>________________</w:t>
      </w:r>
      <w:r w:rsidR="00F73D58">
        <w:t>, Cytosin</w:t>
      </w:r>
      <w:r w:rsidR="00E40ABC">
        <w:t xml:space="preserve"> C</w:t>
      </w:r>
      <w:r w:rsidR="00F73D58">
        <w:t xml:space="preserve"> zu </w:t>
      </w:r>
      <w:r w:rsidR="000B098F">
        <w:t>______________</w:t>
      </w:r>
      <w:r w:rsidR="00F73D58">
        <w:t xml:space="preserve"> und Guanin</w:t>
      </w:r>
      <w:r w:rsidR="00E40ABC">
        <w:t xml:space="preserve"> G</w:t>
      </w:r>
      <w:r w:rsidR="00F73D58">
        <w:t xml:space="preserve"> zu </w:t>
      </w:r>
      <w:r w:rsidR="000B098F">
        <w:t>__________________</w:t>
      </w:r>
      <w:r w:rsidR="00F73D58">
        <w:t xml:space="preserve"> übersetzt. Daher findet sich auf der RNA statt </w:t>
      </w:r>
      <w:proofErr w:type="spellStart"/>
      <w:r w:rsidR="00F73D58">
        <w:t>Thymin</w:t>
      </w:r>
      <w:proofErr w:type="spellEnd"/>
      <w:r w:rsidR="001A39CF">
        <w:t xml:space="preserve"> T</w:t>
      </w:r>
      <w:r w:rsidR="00F73D58">
        <w:t xml:space="preserve"> Uracil</w:t>
      </w:r>
      <w:r w:rsidR="001A39CF">
        <w:t xml:space="preserve"> U</w:t>
      </w:r>
      <w:r w:rsidR="00F73D58">
        <w:t>.</w:t>
      </w:r>
      <w:r w:rsidR="0065297F">
        <w:t xml:space="preserve"> Wichtig ist noch zu erwähnen, dass die </w:t>
      </w:r>
      <w:proofErr w:type="gramStart"/>
      <w:r w:rsidR="0065297F">
        <w:t>RNA Polymerase</w:t>
      </w:r>
      <w:proofErr w:type="gramEnd"/>
      <w:r w:rsidR="0065297F">
        <w:t xml:space="preserve"> die Basen nicht herstellt</w:t>
      </w:r>
      <w:r w:rsidR="00AC55E1">
        <w:t>,</w:t>
      </w:r>
      <w:r w:rsidR="0065297F">
        <w:t xml:space="preserve"> sondern nur zusammenfügt. Die einzelnen Basen befinden sich bereits im Zellkern.</w:t>
      </w:r>
      <w:r w:rsidR="00510806">
        <w:t xml:space="preserve"> Ebenfalls gibt es sogenannte Start- und </w:t>
      </w:r>
      <w:proofErr w:type="spellStart"/>
      <w:r w:rsidR="00510806">
        <w:t>Stoppcodons</w:t>
      </w:r>
      <w:proofErr w:type="spellEnd"/>
      <w:r w:rsidR="00510806">
        <w:t>, welche dafür verantwortlich sind welche Teile der DNA zu mRNA übersetzt werden. Diese werden wir aber erst im Kapitel 2.4.2.2 kennen lernen.</w:t>
      </w:r>
    </w:p>
    <w:p w14:paraId="4D2B2EC3" w14:textId="0C096A7E" w:rsidR="00F45779" w:rsidRDefault="00D852D0" w:rsidP="00F45779">
      <w:pPr>
        <w:jc w:val="center"/>
        <w:rPr>
          <w:b/>
          <w:bCs/>
          <w:sz w:val="36"/>
          <w:szCs w:val="36"/>
        </w:rPr>
      </w:pPr>
      <w:r>
        <w:rPr>
          <w:b/>
          <w:bCs/>
          <w:sz w:val="36"/>
          <w:szCs w:val="36"/>
        </w:rPr>
        <w:t>3</w:t>
      </w:r>
      <w:r w:rsidR="00F45779" w:rsidRPr="00F45779">
        <w:rPr>
          <w:b/>
          <w:bCs/>
          <w:sz w:val="36"/>
          <w:szCs w:val="36"/>
        </w:rPr>
        <w:t>.3.1 mRNA</w:t>
      </w:r>
    </w:p>
    <w:p w14:paraId="4B4F2E4D" w14:textId="1668C828" w:rsidR="00866BAE" w:rsidRPr="00AC55E1" w:rsidRDefault="00C1020E" w:rsidP="00C1020E">
      <w:pPr>
        <w:jc w:val="both"/>
      </w:pPr>
      <w:r w:rsidRPr="00AC55E1">
        <w:t xml:space="preserve">mRNA, </w:t>
      </w:r>
      <w:r w:rsidRPr="00046A2B">
        <w:t xml:space="preserve">ausgeschrieben </w:t>
      </w:r>
      <w:r w:rsidR="00046A2B" w:rsidRPr="00046A2B">
        <w:t>_____________________</w:t>
      </w:r>
      <w:r w:rsidR="004129D1" w:rsidRPr="00046A2B">
        <w:t>, besteht</w:t>
      </w:r>
      <w:r w:rsidR="004129D1" w:rsidRPr="00AC55E1">
        <w:t xml:space="preserve"> aus den 4 Basen Adenin, Guanin, Cytosin und Uracil. Nach den oben beschriebenen Vorgängen wird sie noch im Körper auf die wesentlichen Teile </w:t>
      </w:r>
      <w:r w:rsidR="002A2AEC" w:rsidRPr="00AC55E1">
        <w:t>reduziert</w:t>
      </w:r>
      <w:r w:rsidR="004129D1" w:rsidRPr="00AC55E1">
        <w:t xml:space="preserve"> (</w:t>
      </w:r>
      <w:proofErr w:type="spellStart"/>
      <w:r w:rsidR="004129D1" w:rsidRPr="00AC55E1">
        <w:t>splicing</w:t>
      </w:r>
      <w:proofErr w:type="spellEnd"/>
      <w:r w:rsidR="002A2AEC" w:rsidRPr="00AC55E1">
        <w:t xml:space="preserve">, </w:t>
      </w:r>
      <w:proofErr w:type="spellStart"/>
      <w:r w:rsidR="002A2AEC" w:rsidRPr="00AC55E1">
        <w:t>capping</w:t>
      </w:r>
      <w:proofErr w:type="spellEnd"/>
      <w:r w:rsidR="002A2AEC" w:rsidRPr="00AC55E1">
        <w:t xml:space="preserve">, </w:t>
      </w:r>
      <w:proofErr w:type="spellStart"/>
      <w:r w:rsidR="002A2AEC" w:rsidRPr="00AC55E1">
        <w:t>tailing</w:t>
      </w:r>
      <w:proofErr w:type="spellEnd"/>
      <w:r w:rsidR="004129D1" w:rsidRPr="00AC55E1">
        <w:t>) und anschließend für die Proteinbiosynthese (Translation) genutzt.</w:t>
      </w:r>
      <w:r w:rsidR="00651480">
        <w:t xml:space="preserve"> Da diese jedoch nicht im Zellkern, sondern im Cytoplasma stattfindet muss die mRNA aus dem Zellkern in das Cytoplasma wandern. Dieser Vorgang ist namensgebend für die mRNA.</w:t>
      </w:r>
    </w:p>
    <w:p w14:paraId="1B91D71A" w14:textId="216DCE45" w:rsidR="00262234" w:rsidRDefault="00D852D0" w:rsidP="00262234">
      <w:pPr>
        <w:jc w:val="center"/>
        <w:rPr>
          <w:b/>
          <w:bCs/>
          <w:sz w:val="40"/>
          <w:szCs w:val="40"/>
        </w:rPr>
      </w:pPr>
      <w:r>
        <w:rPr>
          <w:b/>
          <w:bCs/>
          <w:sz w:val="40"/>
          <w:szCs w:val="40"/>
        </w:rPr>
        <w:t>3</w:t>
      </w:r>
      <w:r w:rsidR="00262234" w:rsidRPr="00E94A77">
        <w:rPr>
          <w:b/>
          <w:bCs/>
          <w:sz w:val="40"/>
          <w:szCs w:val="40"/>
        </w:rPr>
        <w:t>.</w:t>
      </w:r>
      <w:r w:rsidR="00262234">
        <w:rPr>
          <w:b/>
          <w:bCs/>
          <w:sz w:val="40"/>
          <w:szCs w:val="40"/>
        </w:rPr>
        <w:t>4</w:t>
      </w:r>
      <w:r w:rsidR="00262234" w:rsidRPr="00E94A77">
        <w:rPr>
          <w:b/>
          <w:bCs/>
          <w:sz w:val="40"/>
          <w:szCs w:val="40"/>
        </w:rPr>
        <w:t xml:space="preserve"> Trans</w:t>
      </w:r>
      <w:r w:rsidR="00262234">
        <w:rPr>
          <w:b/>
          <w:bCs/>
          <w:sz w:val="40"/>
          <w:szCs w:val="40"/>
        </w:rPr>
        <w:t>lation</w:t>
      </w:r>
    </w:p>
    <w:p w14:paraId="4ABBA410" w14:textId="0082404E" w:rsidR="00262234" w:rsidRDefault="00262234" w:rsidP="00C1020E">
      <w:pPr>
        <w:jc w:val="both"/>
      </w:pPr>
      <w:r w:rsidRPr="00B26413">
        <w:t>Bei der Translation werden</w:t>
      </w:r>
      <w:r w:rsidR="00866BAE">
        <w:t xml:space="preserve"> aus der Vorlage der </w:t>
      </w:r>
      <w:proofErr w:type="gramStart"/>
      <w:r w:rsidR="00866BAE">
        <w:t>mRNA</w:t>
      </w:r>
      <w:r w:rsidRPr="00B26413">
        <w:t xml:space="preserve"> Proteine</w:t>
      </w:r>
      <w:proofErr w:type="gramEnd"/>
      <w:r w:rsidRPr="00B26413">
        <w:t xml:space="preserve"> synthetisiert.</w:t>
      </w:r>
      <w:r w:rsidR="00617A8C">
        <w:t xml:space="preserve"> </w:t>
      </w:r>
      <w:r w:rsidR="00866BAE">
        <w:t xml:space="preserve">Bevor wir hier mit der Translation weiter machen, sollten wir erst </w:t>
      </w:r>
      <w:proofErr w:type="gramStart"/>
      <w:r w:rsidR="00866BAE">
        <w:t>klären</w:t>
      </w:r>
      <w:proofErr w:type="gramEnd"/>
      <w:r w:rsidR="00866BAE">
        <w:t xml:space="preserve"> was eigentlich ein Protein ist.</w:t>
      </w:r>
    </w:p>
    <w:p w14:paraId="63747AC2" w14:textId="63A19FA1" w:rsidR="00866BAE" w:rsidRPr="00866BAE" w:rsidRDefault="00D852D0" w:rsidP="00866BAE">
      <w:pPr>
        <w:jc w:val="center"/>
        <w:rPr>
          <w:b/>
          <w:bCs/>
          <w:sz w:val="36"/>
          <w:szCs w:val="36"/>
        </w:rPr>
      </w:pPr>
      <w:r>
        <w:rPr>
          <w:b/>
          <w:bCs/>
          <w:sz w:val="36"/>
          <w:szCs w:val="36"/>
        </w:rPr>
        <w:t>3</w:t>
      </w:r>
      <w:r w:rsidR="00866BAE" w:rsidRPr="00866BAE">
        <w:rPr>
          <w:b/>
          <w:bCs/>
          <w:sz w:val="36"/>
          <w:szCs w:val="36"/>
        </w:rPr>
        <w:t>.4.1 Protein</w:t>
      </w:r>
    </w:p>
    <w:p w14:paraId="1FE9B293" w14:textId="69AC66C9" w:rsidR="00866BAE" w:rsidRDefault="00866BAE" w:rsidP="00C1020E">
      <w:pPr>
        <w:jc w:val="both"/>
      </w:pPr>
      <w:r>
        <w:lastRenderedPageBreak/>
        <w:t xml:space="preserve">Proteine, </w:t>
      </w:r>
      <w:r w:rsidRPr="00046A2B">
        <w:t xml:space="preserve">umgangssprachlich </w:t>
      </w:r>
      <w:r w:rsidR="00046A2B" w:rsidRPr="00046A2B">
        <w:t>_______________</w:t>
      </w:r>
      <w:r w:rsidRPr="00046A2B">
        <w:t>, bestehen aus langen Ketten von Aminosäuren (meistens 100-300, es können aber auch mehrere tausend sein).</w:t>
      </w:r>
      <w:r w:rsidR="00AE1D9D" w:rsidRPr="00046A2B">
        <w:t xml:space="preserve"> Proteine können im Körper viele verschiedene Aufgaben haben. Generell bestimmen sie den Aufbau einer Lebensform. Beispielsweise </w:t>
      </w:r>
      <w:r w:rsidR="000113E8" w:rsidRPr="00046A2B">
        <w:t xml:space="preserve">Kollagene sind Strukturproteine der Haut, des Bindegewebes und der Knochen. Myosin und </w:t>
      </w:r>
      <w:proofErr w:type="spellStart"/>
      <w:r w:rsidR="000113E8" w:rsidRPr="00046A2B">
        <w:t>Aktin</w:t>
      </w:r>
      <w:proofErr w:type="spellEnd"/>
      <w:r w:rsidR="000113E8" w:rsidRPr="00046A2B">
        <w:t xml:space="preserve"> sind beispielsweise für die Muskelkontraktionen verantwortlich. Keratin ist beispielsweise für die Fingernägel verantwortlich.</w:t>
      </w:r>
      <w:r w:rsidR="00992C46" w:rsidRPr="00046A2B">
        <w:t xml:space="preserve"> Ein Protein, welches eine </w:t>
      </w:r>
      <w:proofErr w:type="spellStart"/>
      <w:r w:rsidR="00992C46" w:rsidRPr="00046A2B">
        <w:t>Biokatalysefunktion</w:t>
      </w:r>
      <w:proofErr w:type="spellEnd"/>
      <w:r w:rsidR="00992C46" w:rsidRPr="00046A2B">
        <w:t xml:space="preserve"> (Katalysatoren reduzieren die Aktivierungsenergie) aufweist wird als </w:t>
      </w:r>
      <w:r w:rsidR="00046A2B" w:rsidRPr="00046A2B">
        <w:t>_______________</w:t>
      </w:r>
      <w:r w:rsidR="00992C46" w:rsidRPr="00046A2B">
        <w:t xml:space="preserve"> bezeichnet.</w:t>
      </w:r>
      <w:r w:rsidR="009678A3" w:rsidRPr="00046A2B">
        <w:t xml:space="preserve"> Proteine haben im Körper eine bestimmte Struktur. Ohne dieser Struktur (Primär-, Sekundär</w:t>
      </w:r>
      <w:r w:rsidR="009678A3">
        <w:t>-, Tertiär- und Quartärstruktur) können die Proteine nicht ihre Aufgabe erfüllen. Generell kann dies beispielsweise aufgrund einer Hitzeeinwirkung geschehen und passiert beispielsweise, wenn man ein Spiegelei in d</w:t>
      </w:r>
      <w:r w:rsidR="00696C74">
        <w:t>er</w:t>
      </w:r>
      <w:r w:rsidR="009678A3">
        <w:t xml:space="preserve"> Pfanne </w:t>
      </w:r>
      <w:r w:rsidR="00696C74">
        <w:t>macht</w:t>
      </w:r>
      <w:r w:rsidR="009678A3">
        <w:t>. Wenn das anfangs klare Eiklar zu einer weißen Masse gerinnt, verlieren die Proteine ihre Struktur, und dadurch verändert sich die Farbe. Man spricht von Denaturierung. Siehe Abbildung 1</w:t>
      </w:r>
      <w:r w:rsidR="00E821C2">
        <w:t>2</w:t>
      </w:r>
      <w:r w:rsidR="009678A3">
        <w:t>.</w:t>
      </w:r>
    </w:p>
    <w:p w14:paraId="49A2FA66" w14:textId="77777777" w:rsidR="009678A3" w:rsidRDefault="009678A3" w:rsidP="009678A3">
      <w:pPr>
        <w:keepNext/>
        <w:jc w:val="both"/>
      </w:pPr>
      <w:r>
        <w:rPr>
          <w:noProof/>
        </w:rPr>
        <w:drawing>
          <wp:inline distT="0" distB="0" distL="0" distR="0" wp14:anchorId="73D4EB7A" wp14:editId="66A6D220">
            <wp:extent cx="5760720" cy="318389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3183890"/>
                    </a:xfrm>
                    <a:prstGeom prst="rect">
                      <a:avLst/>
                    </a:prstGeom>
                    <a:noFill/>
                    <a:ln>
                      <a:noFill/>
                    </a:ln>
                  </pic:spPr>
                </pic:pic>
              </a:graphicData>
            </a:graphic>
          </wp:inline>
        </w:drawing>
      </w:r>
    </w:p>
    <w:p w14:paraId="1753EDF5" w14:textId="69B2A61B" w:rsidR="009678A3" w:rsidRDefault="009678A3" w:rsidP="009678A3">
      <w:pPr>
        <w:pStyle w:val="Beschriftung"/>
        <w:jc w:val="center"/>
      </w:pPr>
      <w:r>
        <w:t xml:space="preserve">Abbildung </w:t>
      </w:r>
      <w:fldSimple w:instr=" SEQ Abbildung \* ARABIC ">
        <w:r w:rsidR="005A7F3E">
          <w:rPr>
            <w:noProof/>
          </w:rPr>
          <w:t>12</w:t>
        </w:r>
      </w:fldSimple>
      <w:r>
        <w:t>, Denaturierung eines Proteins</w:t>
      </w:r>
    </w:p>
    <w:p w14:paraId="4A5AE6AE" w14:textId="10EC9584" w:rsidR="00992C46" w:rsidRDefault="00992C46" w:rsidP="00C1020E">
      <w:pPr>
        <w:jc w:val="both"/>
      </w:pPr>
      <w:r>
        <w:t>Wie wir nun wissen, bestehen Proteine aus Aminosäuren, aber was genau ist eine Aminosäure?</w:t>
      </w:r>
    </w:p>
    <w:p w14:paraId="11F01AB9" w14:textId="21CA92BE" w:rsidR="00992C46" w:rsidRPr="00992C46" w:rsidRDefault="00D852D0" w:rsidP="00992C46">
      <w:pPr>
        <w:jc w:val="center"/>
        <w:rPr>
          <w:b/>
          <w:bCs/>
          <w:sz w:val="32"/>
          <w:szCs w:val="32"/>
        </w:rPr>
      </w:pPr>
      <w:r>
        <w:rPr>
          <w:b/>
          <w:bCs/>
          <w:sz w:val="32"/>
          <w:szCs w:val="32"/>
        </w:rPr>
        <w:t>3</w:t>
      </w:r>
      <w:r w:rsidR="00992C46" w:rsidRPr="00992C46">
        <w:rPr>
          <w:b/>
          <w:bCs/>
          <w:sz w:val="32"/>
          <w:szCs w:val="32"/>
        </w:rPr>
        <w:t>.4.1.1 Aminosäuren</w:t>
      </w:r>
    </w:p>
    <w:p w14:paraId="17F3AA63" w14:textId="51D5F03F" w:rsidR="00904EC5" w:rsidRPr="00046A2B" w:rsidRDefault="00904EC5" w:rsidP="00C1020E">
      <w:pPr>
        <w:jc w:val="both"/>
      </w:pPr>
      <w:r>
        <w:t xml:space="preserve">Aminosäuren sind Moleküle, </w:t>
      </w:r>
      <w:r w:rsidRPr="00046A2B">
        <w:t xml:space="preserve">welche eine </w:t>
      </w:r>
      <w:r w:rsidR="00046A2B" w:rsidRPr="00046A2B">
        <w:t>_______________</w:t>
      </w:r>
      <w:r w:rsidRPr="00046A2B">
        <w:t xml:space="preserve"> und eine </w:t>
      </w:r>
      <w:r w:rsidR="00046A2B" w:rsidRPr="00046A2B">
        <w:t>___________________</w:t>
      </w:r>
      <w:r w:rsidRPr="00046A2B">
        <w:t xml:space="preserve"> enthalten. Siehe Abbildung 1</w:t>
      </w:r>
      <w:r w:rsidR="00E821C2" w:rsidRPr="00046A2B">
        <w:t>3</w:t>
      </w:r>
      <w:r w:rsidRPr="00046A2B">
        <w:t>.</w:t>
      </w:r>
    </w:p>
    <w:p w14:paraId="0D6D9516" w14:textId="77777777" w:rsidR="00904EC5" w:rsidRDefault="00904EC5" w:rsidP="00904EC5">
      <w:pPr>
        <w:keepNext/>
        <w:jc w:val="center"/>
      </w:pPr>
      <w:r>
        <w:rPr>
          <w:noProof/>
        </w:rPr>
        <w:lastRenderedPageBreak/>
        <w:drawing>
          <wp:inline distT="0" distB="0" distL="0" distR="0" wp14:anchorId="633EDE3A" wp14:editId="34E5D675">
            <wp:extent cx="2776008" cy="1977967"/>
            <wp:effectExtent l="0" t="0" r="0" b="0"/>
            <wp:docPr id="17" name="Grafik 17" descr="Ein Bild, das Text, Uhr, Messanzeige, Schil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Uhr, Messanzeige, Schild enthält.&#10;&#10;Automatisch generierte Beschreibu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78110" cy="1979464"/>
                    </a:xfrm>
                    <a:prstGeom prst="rect">
                      <a:avLst/>
                    </a:prstGeom>
                    <a:noFill/>
                    <a:ln>
                      <a:noFill/>
                    </a:ln>
                  </pic:spPr>
                </pic:pic>
              </a:graphicData>
            </a:graphic>
          </wp:inline>
        </w:drawing>
      </w:r>
    </w:p>
    <w:p w14:paraId="2F116FB4" w14:textId="2114CD8D" w:rsidR="00904EC5" w:rsidRDefault="00904EC5" w:rsidP="00904EC5">
      <w:pPr>
        <w:pStyle w:val="Beschriftung"/>
        <w:jc w:val="center"/>
      </w:pPr>
      <w:r>
        <w:t xml:space="preserve">Abbildung </w:t>
      </w:r>
      <w:fldSimple w:instr=" SEQ Abbildung \* ARABIC ">
        <w:r w:rsidR="005A7F3E">
          <w:rPr>
            <w:noProof/>
          </w:rPr>
          <w:t>13</w:t>
        </w:r>
      </w:fldSimple>
      <w:r>
        <w:t>, Grundstruktur einer Aminosäure</w:t>
      </w:r>
      <w:r w:rsidR="003E7E3E">
        <w:t>, Aminogruppe links, Carbonsäure rechts</w:t>
      </w:r>
    </w:p>
    <w:p w14:paraId="411E439B" w14:textId="7DE94744" w:rsidR="00866BAE" w:rsidRDefault="009678A3" w:rsidP="00C1020E">
      <w:pPr>
        <w:jc w:val="both"/>
      </w:pPr>
      <w:r>
        <w:t>Wie in Abbildung 1</w:t>
      </w:r>
      <w:r w:rsidR="00E821C2">
        <w:t>3</w:t>
      </w:r>
      <w:r>
        <w:t xml:space="preserve"> ersichtlich befindet </w:t>
      </w:r>
      <w:proofErr w:type="gramStart"/>
      <w:r>
        <w:t>sich  bei</w:t>
      </w:r>
      <w:proofErr w:type="gramEnd"/>
      <w:r>
        <w:t xml:space="preserve"> der Aminosäure auch ein R. Dieses steht für einen sogenannten Rest und kann grundsätzlich in der organischen Chemie ein beliebiger Rest sein. Die für den Menschen lebensnotwenigen Aminosäuren, welche über die Nahrung zugeführt werden müssen, werden </w:t>
      </w:r>
      <w:r w:rsidRPr="00046A2B">
        <w:t xml:space="preserve">als </w:t>
      </w:r>
      <w:r w:rsidR="00046A2B" w:rsidRPr="00046A2B">
        <w:t>___________________</w:t>
      </w:r>
      <w:r w:rsidRPr="00046A2B">
        <w:t xml:space="preserve"> Aminosäuren bezeichnet</w:t>
      </w:r>
      <w:r>
        <w:t>. Diese werden in der folgenden Abbildung 1</w:t>
      </w:r>
      <w:r w:rsidR="00E821C2">
        <w:t>4</w:t>
      </w:r>
      <w:r>
        <w:t xml:space="preserve"> gezeigt.</w:t>
      </w:r>
    </w:p>
    <w:p w14:paraId="05F956E7" w14:textId="77777777" w:rsidR="009678A3" w:rsidRDefault="009678A3" w:rsidP="009678A3">
      <w:pPr>
        <w:keepNext/>
        <w:jc w:val="center"/>
      </w:pPr>
      <w:r>
        <w:rPr>
          <w:noProof/>
        </w:rPr>
        <w:drawing>
          <wp:inline distT="0" distB="0" distL="0" distR="0" wp14:anchorId="0D279146" wp14:editId="5D625479">
            <wp:extent cx="4897582" cy="3726634"/>
            <wp:effectExtent l="0" t="0" r="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56588" cy="3771532"/>
                    </a:xfrm>
                    <a:prstGeom prst="rect">
                      <a:avLst/>
                    </a:prstGeom>
                    <a:noFill/>
                    <a:ln>
                      <a:noFill/>
                    </a:ln>
                  </pic:spPr>
                </pic:pic>
              </a:graphicData>
            </a:graphic>
          </wp:inline>
        </w:drawing>
      </w:r>
    </w:p>
    <w:p w14:paraId="666389C1" w14:textId="028277BB" w:rsidR="009678A3" w:rsidRDefault="009678A3" w:rsidP="009678A3">
      <w:pPr>
        <w:pStyle w:val="Beschriftung"/>
        <w:jc w:val="center"/>
      </w:pPr>
      <w:r>
        <w:t xml:space="preserve">Abbildung </w:t>
      </w:r>
      <w:fldSimple w:instr=" SEQ Abbildung \* ARABIC ">
        <w:r w:rsidR="005A7F3E">
          <w:rPr>
            <w:noProof/>
          </w:rPr>
          <w:t>14</w:t>
        </w:r>
      </w:fldSimple>
      <w:r>
        <w:t xml:space="preserve">, </w:t>
      </w:r>
      <w:proofErr w:type="gramStart"/>
      <w:r>
        <w:t>Essentielle</w:t>
      </w:r>
      <w:proofErr w:type="gramEnd"/>
      <w:r>
        <w:t xml:space="preserve"> Aminosäuren</w:t>
      </w:r>
    </w:p>
    <w:p w14:paraId="25B85D58" w14:textId="03F89463" w:rsidR="009678A3" w:rsidRDefault="009678A3" w:rsidP="000E7ECF">
      <w:pPr>
        <w:jc w:val="both"/>
      </w:pPr>
      <w:r>
        <w:t xml:space="preserve">Da wir nun wissen, wie Proteine genau aufgebaut sind, </w:t>
      </w:r>
      <w:r w:rsidR="00B77B72">
        <w:t xml:space="preserve">stellt sich die Frage </w:t>
      </w:r>
      <w:r w:rsidR="000E7ECF">
        <w:t>w</w:t>
      </w:r>
      <w:r w:rsidR="00B77B72">
        <w:t>ie die mRNA diese bilden kann?</w:t>
      </w:r>
      <w:r w:rsidR="00A50CF1">
        <w:t xml:space="preserve"> Für diesen Vorgang wird das sogenannte Ribosom benötigt.</w:t>
      </w:r>
    </w:p>
    <w:p w14:paraId="4905FEEA" w14:textId="1B0BCBCF" w:rsidR="00A50CF1" w:rsidRDefault="00D852D0" w:rsidP="00A50CF1">
      <w:pPr>
        <w:jc w:val="center"/>
        <w:rPr>
          <w:b/>
          <w:bCs/>
          <w:sz w:val="36"/>
          <w:szCs w:val="36"/>
        </w:rPr>
      </w:pPr>
      <w:r>
        <w:rPr>
          <w:b/>
          <w:bCs/>
          <w:sz w:val="36"/>
          <w:szCs w:val="36"/>
        </w:rPr>
        <w:t>3</w:t>
      </w:r>
      <w:r w:rsidR="00A50CF1" w:rsidRPr="00866BAE">
        <w:rPr>
          <w:b/>
          <w:bCs/>
          <w:sz w:val="36"/>
          <w:szCs w:val="36"/>
        </w:rPr>
        <w:t>.4.</w:t>
      </w:r>
      <w:r w:rsidR="00A50CF1">
        <w:rPr>
          <w:b/>
          <w:bCs/>
          <w:sz w:val="36"/>
          <w:szCs w:val="36"/>
        </w:rPr>
        <w:t>2</w:t>
      </w:r>
      <w:r w:rsidR="00A50CF1" w:rsidRPr="00866BAE">
        <w:rPr>
          <w:b/>
          <w:bCs/>
          <w:sz w:val="36"/>
          <w:szCs w:val="36"/>
        </w:rPr>
        <w:t xml:space="preserve"> </w:t>
      </w:r>
      <w:r w:rsidR="00A50CF1">
        <w:rPr>
          <w:b/>
          <w:bCs/>
          <w:sz w:val="36"/>
          <w:szCs w:val="36"/>
        </w:rPr>
        <w:t>Ribosom</w:t>
      </w:r>
    </w:p>
    <w:p w14:paraId="09227659" w14:textId="6B72A330" w:rsidR="00150E59" w:rsidRDefault="00150E59" w:rsidP="00150E59">
      <w:pPr>
        <w:jc w:val="both"/>
      </w:pPr>
      <w:r>
        <w:t xml:space="preserve">Das Ribosom ist </w:t>
      </w:r>
      <w:r w:rsidRPr="00046A2B">
        <w:t xml:space="preserve">aus </w:t>
      </w:r>
      <w:r w:rsidR="00046A2B" w:rsidRPr="00046A2B">
        <w:t>______________</w:t>
      </w:r>
      <w:r w:rsidRPr="00046A2B">
        <w:t xml:space="preserve"> und sogenannter </w:t>
      </w:r>
      <w:r w:rsidR="00046A2B" w:rsidRPr="00046A2B">
        <w:t>_________</w:t>
      </w:r>
      <w:r w:rsidR="000E7ECF" w:rsidRPr="00046A2B">
        <w:t xml:space="preserve"> (ribosomaler RNA)</w:t>
      </w:r>
      <w:r w:rsidRPr="00046A2B">
        <w:t xml:space="preserve"> aufgebaut. Das Ribosom hat nun die Aufgabe, </w:t>
      </w:r>
      <w:r w:rsidR="00602283" w:rsidRPr="00046A2B">
        <w:t xml:space="preserve">sich </w:t>
      </w:r>
      <w:r w:rsidRPr="00046A2B">
        <w:t xml:space="preserve">an der mRNA </w:t>
      </w:r>
      <w:r w:rsidR="00602283" w:rsidRPr="00046A2B">
        <w:t>entlangzubewegen</w:t>
      </w:r>
      <w:r>
        <w:t xml:space="preserve">, und mit Hilfe der sogenannten </w:t>
      </w:r>
      <w:proofErr w:type="gramStart"/>
      <w:r>
        <w:t>tRNA Proteine</w:t>
      </w:r>
      <w:proofErr w:type="gramEnd"/>
      <w:r>
        <w:t xml:space="preserve"> zu bilden. Also das Ribosom übersetzt die Basenabfolge in eine </w:t>
      </w:r>
      <w:proofErr w:type="spellStart"/>
      <w:r w:rsidRPr="00602283">
        <w:rPr>
          <w:b/>
          <w:bCs/>
        </w:rPr>
        <w:t>Aminosäurenabfolge</w:t>
      </w:r>
      <w:proofErr w:type="spellEnd"/>
      <w:r>
        <w:t xml:space="preserve">. </w:t>
      </w:r>
      <w:r>
        <w:lastRenderedPageBreak/>
        <w:t xml:space="preserve">Aber woher weiß das Ribosom welche Base zu welcher Aminosäure gehört? Das bringt uns </w:t>
      </w:r>
      <w:proofErr w:type="gramStart"/>
      <w:r>
        <w:t>zu den sogenannten Codons</w:t>
      </w:r>
      <w:proofErr w:type="gramEnd"/>
      <w:r>
        <w:t>.</w:t>
      </w:r>
    </w:p>
    <w:p w14:paraId="6998EB04" w14:textId="61B2C8E4" w:rsidR="00150E59" w:rsidRPr="00150E59" w:rsidRDefault="00D852D0" w:rsidP="00150E59">
      <w:pPr>
        <w:jc w:val="center"/>
        <w:rPr>
          <w:b/>
          <w:bCs/>
          <w:sz w:val="32"/>
          <w:szCs w:val="32"/>
        </w:rPr>
      </w:pPr>
      <w:r>
        <w:rPr>
          <w:b/>
          <w:bCs/>
          <w:sz w:val="32"/>
          <w:szCs w:val="32"/>
        </w:rPr>
        <w:t>3</w:t>
      </w:r>
      <w:r w:rsidR="00150E59" w:rsidRPr="00150E59">
        <w:rPr>
          <w:b/>
          <w:bCs/>
          <w:sz w:val="32"/>
          <w:szCs w:val="32"/>
        </w:rPr>
        <w:t>.4.2.1 Codon</w:t>
      </w:r>
    </w:p>
    <w:p w14:paraId="08C0017E" w14:textId="0BCDA4EC" w:rsidR="00A50CF1" w:rsidRDefault="00C20D6E" w:rsidP="00C20D6E">
      <w:pPr>
        <w:jc w:val="both"/>
      </w:pPr>
      <w:r>
        <w:t xml:space="preserve">Ein Codon ist ein </w:t>
      </w:r>
      <w:r w:rsidRPr="00046A2B">
        <w:t xml:space="preserve">sogenanntes </w:t>
      </w:r>
      <w:r w:rsidR="00046A2B" w:rsidRPr="00046A2B">
        <w:t>_________________</w:t>
      </w:r>
      <w:r w:rsidR="00C06E6D" w:rsidRPr="00046A2B">
        <w:t xml:space="preserve"> (Abfolge von 3 Basen), welche mit Hilf</w:t>
      </w:r>
      <w:r w:rsidR="00C73293" w:rsidRPr="00046A2B">
        <w:t>e</w:t>
      </w:r>
      <w:r w:rsidR="00C06E6D" w:rsidRPr="00046A2B">
        <w:t xml:space="preserve"> der tRNA (</w:t>
      </w:r>
      <w:proofErr w:type="spellStart"/>
      <w:r w:rsidR="00C06E6D" w:rsidRPr="00046A2B">
        <w:t>transport</w:t>
      </w:r>
      <w:proofErr w:type="spellEnd"/>
      <w:r w:rsidR="00C06E6D" w:rsidRPr="00046A2B">
        <w:t xml:space="preserve"> RNA) und des Ribosoms zu einer Aminosäure</w:t>
      </w:r>
      <w:r w:rsidR="00C06E6D">
        <w:t xml:space="preserve"> übersetzt wird</w:t>
      </w:r>
      <w:r>
        <w:t xml:space="preserve">. Ein Codon kann </w:t>
      </w:r>
      <w:r w:rsidR="00EC311C">
        <w:t>b</w:t>
      </w:r>
      <w:r>
        <w:t xml:space="preserve">eispielsweise CUA sein. Welches Codon zu welcher Aminosäure führt wird in der sogenannten </w:t>
      </w:r>
      <w:proofErr w:type="spellStart"/>
      <w:r>
        <w:t>Gensonne</w:t>
      </w:r>
      <w:proofErr w:type="spellEnd"/>
      <w:r>
        <w:t xml:space="preserve"> veranschaulicht.</w:t>
      </w:r>
    </w:p>
    <w:p w14:paraId="26FEFC0F" w14:textId="1F188A8B" w:rsidR="00602283" w:rsidRDefault="00602283" w:rsidP="00C20D6E">
      <w:pPr>
        <w:jc w:val="both"/>
      </w:pPr>
    </w:p>
    <w:p w14:paraId="0B87A7BA" w14:textId="6E3A4B02" w:rsidR="00602283" w:rsidRDefault="00602283" w:rsidP="00C20D6E">
      <w:pPr>
        <w:jc w:val="both"/>
      </w:pPr>
    </w:p>
    <w:p w14:paraId="4D5C6DA8" w14:textId="6DE7AF74" w:rsidR="00602283" w:rsidRDefault="00602283" w:rsidP="00C20D6E">
      <w:pPr>
        <w:jc w:val="both"/>
      </w:pPr>
    </w:p>
    <w:p w14:paraId="6C42E4C8" w14:textId="77777777" w:rsidR="00602283" w:rsidRPr="009678A3" w:rsidRDefault="00602283" w:rsidP="00C20D6E">
      <w:pPr>
        <w:jc w:val="both"/>
      </w:pPr>
    </w:p>
    <w:p w14:paraId="4D3B186C" w14:textId="64498638" w:rsidR="00C20D6E" w:rsidRPr="00150E59" w:rsidRDefault="00D852D0" w:rsidP="00C20D6E">
      <w:pPr>
        <w:jc w:val="center"/>
        <w:rPr>
          <w:b/>
          <w:bCs/>
          <w:sz w:val="32"/>
          <w:szCs w:val="32"/>
        </w:rPr>
      </w:pPr>
      <w:r>
        <w:rPr>
          <w:b/>
          <w:bCs/>
          <w:sz w:val="32"/>
          <w:szCs w:val="32"/>
        </w:rPr>
        <w:t>3</w:t>
      </w:r>
      <w:r w:rsidR="00C20D6E" w:rsidRPr="00150E59">
        <w:rPr>
          <w:b/>
          <w:bCs/>
          <w:sz w:val="32"/>
          <w:szCs w:val="32"/>
        </w:rPr>
        <w:t>.4.2.</w:t>
      </w:r>
      <w:r w:rsidR="00C20D6E">
        <w:rPr>
          <w:b/>
          <w:bCs/>
          <w:sz w:val="32"/>
          <w:szCs w:val="32"/>
        </w:rPr>
        <w:t>2</w:t>
      </w:r>
      <w:r w:rsidR="00C20D6E" w:rsidRPr="00150E59">
        <w:rPr>
          <w:b/>
          <w:bCs/>
          <w:sz w:val="32"/>
          <w:szCs w:val="32"/>
        </w:rPr>
        <w:t xml:space="preserve"> </w:t>
      </w:r>
      <w:proofErr w:type="spellStart"/>
      <w:r w:rsidR="00C20D6E">
        <w:rPr>
          <w:b/>
          <w:bCs/>
          <w:sz w:val="32"/>
          <w:szCs w:val="32"/>
        </w:rPr>
        <w:t>Gensonne</w:t>
      </w:r>
      <w:proofErr w:type="spellEnd"/>
    </w:p>
    <w:p w14:paraId="68FF0AE7" w14:textId="3558D9E8" w:rsidR="00262234" w:rsidRPr="00602283" w:rsidRDefault="00EC311C" w:rsidP="00C1020E">
      <w:pPr>
        <w:jc w:val="both"/>
      </w:pPr>
      <w:r w:rsidRPr="00602283">
        <w:t xml:space="preserve">Die </w:t>
      </w:r>
      <w:proofErr w:type="spellStart"/>
      <w:r w:rsidRPr="00602283">
        <w:t>Gensonne</w:t>
      </w:r>
      <w:proofErr w:type="spellEnd"/>
      <w:r w:rsidRPr="00602283">
        <w:t xml:space="preserve"> gibt Aussage darüber</w:t>
      </w:r>
      <w:r w:rsidR="00602283">
        <w:t>,</w:t>
      </w:r>
      <w:r w:rsidRPr="00602283">
        <w:t xml:space="preserve"> welches </w:t>
      </w:r>
      <w:r w:rsidRPr="00046A2B">
        <w:t xml:space="preserve">Codon zu welcher </w:t>
      </w:r>
      <w:r w:rsidR="00046A2B" w:rsidRPr="00046A2B">
        <w:t>_______________</w:t>
      </w:r>
      <w:r w:rsidRPr="00046A2B">
        <w:t xml:space="preserve"> führt.</w:t>
      </w:r>
      <w:r w:rsidR="00B12AD5" w:rsidRPr="00046A2B">
        <w:t xml:space="preserve"> Sie ist in der</w:t>
      </w:r>
      <w:r w:rsidR="00B12AD5" w:rsidRPr="00602283">
        <w:t xml:space="preserve"> folgenden Abbildung 1</w:t>
      </w:r>
      <w:r w:rsidR="00E821C2">
        <w:t>5</w:t>
      </w:r>
      <w:r w:rsidR="00B12AD5" w:rsidRPr="00602283">
        <w:t xml:space="preserve"> darg</w:t>
      </w:r>
      <w:r w:rsidR="00510806" w:rsidRPr="00602283">
        <w:t>e</w:t>
      </w:r>
      <w:r w:rsidR="00B12AD5" w:rsidRPr="00602283">
        <w:t>stellt.</w:t>
      </w:r>
    </w:p>
    <w:p w14:paraId="542ED94E" w14:textId="77777777" w:rsidR="00B12AD5" w:rsidRDefault="00C20D6E" w:rsidP="00602283">
      <w:pPr>
        <w:keepNext/>
        <w:jc w:val="center"/>
      </w:pPr>
      <w:r>
        <w:rPr>
          <w:noProof/>
        </w:rPr>
        <w:drawing>
          <wp:inline distT="0" distB="0" distL="0" distR="0" wp14:anchorId="6F086D14" wp14:editId="2D4CF3ED">
            <wp:extent cx="3884660" cy="3823855"/>
            <wp:effectExtent l="0" t="0" r="0" b="0"/>
            <wp:docPr id="20" name="Grafik 20" descr="Ein Bild, das Text, Messstab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Messstab enthält.&#10;&#10;Automatisch generierte Beschreibu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92627" cy="3831697"/>
                    </a:xfrm>
                    <a:prstGeom prst="rect">
                      <a:avLst/>
                    </a:prstGeom>
                    <a:noFill/>
                    <a:ln>
                      <a:noFill/>
                    </a:ln>
                  </pic:spPr>
                </pic:pic>
              </a:graphicData>
            </a:graphic>
          </wp:inline>
        </w:drawing>
      </w:r>
    </w:p>
    <w:p w14:paraId="35D57175" w14:textId="69E6A263" w:rsidR="00510806" w:rsidRDefault="00B12AD5" w:rsidP="00510806">
      <w:pPr>
        <w:pStyle w:val="Beschriftung"/>
        <w:jc w:val="center"/>
      </w:pPr>
      <w:r>
        <w:t xml:space="preserve">Abbildung </w:t>
      </w:r>
      <w:fldSimple w:instr=" SEQ Abbildung \* ARABIC ">
        <w:r w:rsidR="005A7F3E">
          <w:rPr>
            <w:noProof/>
          </w:rPr>
          <w:t>15</w:t>
        </w:r>
      </w:fldSimple>
      <w:r w:rsidR="00510806">
        <w:t xml:space="preserve">, </w:t>
      </w:r>
      <w:proofErr w:type="spellStart"/>
      <w:r w:rsidR="00510806">
        <w:t>Gensonne</w:t>
      </w:r>
      <w:proofErr w:type="spellEnd"/>
    </w:p>
    <w:p w14:paraId="5D604B1A" w14:textId="7F1BFB08" w:rsidR="00510806" w:rsidRDefault="00510806" w:rsidP="00CC5764">
      <w:pPr>
        <w:jc w:val="both"/>
      </w:pPr>
      <w:r>
        <w:t>Wie in Abbildung 1</w:t>
      </w:r>
      <w:r w:rsidR="00E821C2">
        <w:t>5</w:t>
      </w:r>
      <w:r>
        <w:t xml:space="preserve"> ersichtlich führen </w:t>
      </w:r>
      <w:proofErr w:type="gramStart"/>
      <w:r>
        <w:t>verschiedene Codons</w:t>
      </w:r>
      <w:proofErr w:type="gramEnd"/>
      <w:r>
        <w:t xml:space="preserve"> zu verschiedenen Aminosäuren.</w:t>
      </w:r>
      <w:r w:rsidR="00C71C65">
        <w:t xml:space="preserve"> Wobei </w:t>
      </w:r>
      <w:r w:rsidR="00C71C65" w:rsidRPr="00046A2B">
        <w:t xml:space="preserve">Methionin ein </w:t>
      </w:r>
      <w:r w:rsidR="00046A2B" w:rsidRPr="00046A2B">
        <w:t>___________________</w:t>
      </w:r>
      <w:r w:rsidR="00C71C65" w:rsidRPr="00046A2B">
        <w:t xml:space="preserve"> ist (AUG), also die Übersetzung beginnt bei dieser Abfolge, und die Abfolgen UAA, UAG, und UGA sogenannte </w:t>
      </w:r>
      <w:r w:rsidR="00046A2B" w:rsidRPr="00046A2B">
        <w:t>________________________</w:t>
      </w:r>
      <w:r w:rsidR="00C71C65" w:rsidRPr="00046A2B">
        <w:t xml:space="preserve"> sind</w:t>
      </w:r>
      <w:r w:rsidR="00602283">
        <w:t>. Bei diesen endet die Übers</w:t>
      </w:r>
      <w:r w:rsidR="004B1823">
        <w:t>e</w:t>
      </w:r>
      <w:r w:rsidR="00602283">
        <w:t>tzung</w:t>
      </w:r>
      <w:r w:rsidR="00C71C65">
        <w:t>.</w:t>
      </w:r>
      <w:r w:rsidR="00CC5764">
        <w:t xml:space="preserve"> Aber nun zurück zum Ribosom.</w:t>
      </w:r>
    </w:p>
    <w:p w14:paraId="17305BAC" w14:textId="00671660" w:rsidR="00420BEE" w:rsidRDefault="00F744A0" w:rsidP="00CC5764">
      <w:pPr>
        <w:jc w:val="both"/>
      </w:pPr>
      <w:r>
        <w:t>Das Ribosom fährt an der mRNA entlang, erkennt die Abfolge AUG und beginnt an dieser Stelle mit der Proteinbiosynthese, also dem Zusammenfügen von Aminosäuren.</w:t>
      </w:r>
    </w:p>
    <w:p w14:paraId="64F396D1" w14:textId="7BA84D5E" w:rsidR="00F744A0" w:rsidRDefault="00F744A0" w:rsidP="00CC5764">
      <w:pPr>
        <w:jc w:val="both"/>
      </w:pPr>
      <w:r>
        <w:lastRenderedPageBreak/>
        <w:t>Aber woher nimmt das Ribosom die Aminosäuren? Hier kommt die sogenannte tRNA ins Spiel.</w:t>
      </w:r>
    </w:p>
    <w:p w14:paraId="02AD0BC2" w14:textId="43A8C7A6" w:rsidR="000D2B08" w:rsidRDefault="000D2B08" w:rsidP="00CC5764">
      <w:pPr>
        <w:jc w:val="both"/>
      </w:pPr>
    </w:p>
    <w:p w14:paraId="3D0011A9" w14:textId="46B24F85" w:rsidR="000D2B08" w:rsidRDefault="000D2B08" w:rsidP="00CC5764">
      <w:pPr>
        <w:jc w:val="both"/>
      </w:pPr>
    </w:p>
    <w:p w14:paraId="41A173F6" w14:textId="69EA8B9E" w:rsidR="000D2B08" w:rsidRDefault="000D2B08" w:rsidP="00CC5764">
      <w:pPr>
        <w:jc w:val="both"/>
      </w:pPr>
    </w:p>
    <w:p w14:paraId="65FB11C6" w14:textId="6BE5CFEA" w:rsidR="000D2B08" w:rsidRDefault="000D2B08" w:rsidP="00CC5764">
      <w:pPr>
        <w:jc w:val="both"/>
      </w:pPr>
    </w:p>
    <w:p w14:paraId="6A662EEE" w14:textId="6D234217" w:rsidR="000D2B08" w:rsidRDefault="000D2B08" w:rsidP="00CC5764">
      <w:pPr>
        <w:jc w:val="both"/>
      </w:pPr>
    </w:p>
    <w:p w14:paraId="7CAB6031" w14:textId="5596311C" w:rsidR="000D2B08" w:rsidRDefault="000D2B08" w:rsidP="00CC5764">
      <w:pPr>
        <w:jc w:val="both"/>
      </w:pPr>
    </w:p>
    <w:p w14:paraId="7DE6DC01" w14:textId="1C931497" w:rsidR="000D2B08" w:rsidRDefault="000D2B08" w:rsidP="00CC5764">
      <w:pPr>
        <w:jc w:val="both"/>
      </w:pPr>
    </w:p>
    <w:p w14:paraId="5189B301" w14:textId="77777777" w:rsidR="000D2B08" w:rsidRDefault="000D2B08" w:rsidP="00CC5764">
      <w:pPr>
        <w:jc w:val="both"/>
      </w:pPr>
    </w:p>
    <w:p w14:paraId="4343F7A4" w14:textId="195410FD" w:rsidR="00420BEE" w:rsidRPr="00420BEE" w:rsidRDefault="00D852D0" w:rsidP="00420BEE">
      <w:pPr>
        <w:jc w:val="center"/>
        <w:rPr>
          <w:b/>
          <w:bCs/>
          <w:sz w:val="36"/>
          <w:szCs w:val="36"/>
        </w:rPr>
      </w:pPr>
      <w:r>
        <w:rPr>
          <w:b/>
          <w:bCs/>
          <w:sz w:val="36"/>
          <w:szCs w:val="36"/>
        </w:rPr>
        <w:t>3</w:t>
      </w:r>
      <w:r w:rsidR="00420BEE" w:rsidRPr="00420BEE">
        <w:rPr>
          <w:b/>
          <w:bCs/>
          <w:sz w:val="36"/>
          <w:szCs w:val="36"/>
        </w:rPr>
        <w:t>.4.3 tRNA</w:t>
      </w:r>
    </w:p>
    <w:p w14:paraId="67EF97D4" w14:textId="18A5E39D" w:rsidR="00420BEE" w:rsidRDefault="00420BEE" w:rsidP="00CC5764">
      <w:pPr>
        <w:jc w:val="both"/>
      </w:pPr>
      <w:r>
        <w:t xml:space="preserve">tRNA, </w:t>
      </w:r>
      <w:r w:rsidRPr="00046A2B">
        <w:t xml:space="preserve">ausgeschrieben </w:t>
      </w:r>
      <w:r w:rsidR="00046A2B" w:rsidRPr="00046A2B">
        <w:t>_______________________</w:t>
      </w:r>
      <w:r w:rsidRPr="00046A2B">
        <w:t>, übernimmt</w:t>
      </w:r>
      <w:r>
        <w:t xml:space="preserve"> die Aufgabe des Transports der Aminosäuren zum Ribosom. </w:t>
      </w:r>
      <w:r w:rsidR="00A92884">
        <w:t>Aber was genau ist tRNA? Diese wird in der folgenden Abbildung 1</w:t>
      </w:r>
      <w:r w:rsidR="00E821C2">
        <w:t>6</w:t>
      </w:r>
      <w:r w:rsidR="00A92884">
        <w:t xml:space="preserve"> gezeigt.</w:t>
      </w:r>
    </w:p>
    <w:p w14:paraId="014B2AFB" w14:textId="77777777" w:rsidR="00A92884" w:rsidRDefault="00A92884" w:rsidP="00A92884">
      <w:pPr>
        <w:keepNext/>
        <w:jc w:val="center"/>
      </w:pPr>
      <w:r>
        <w:rPr>
          <w:noProof/>
        </w:rPr>
        <w:drawing>
          <wp:inline distT="0" distB="0" distL="0" distR="0" wp14:anchorId="725CB5D2" wp14:editId="53647855">
            <wp:extent cx="2887980" cy="3573780"/>
            <wp:effectExtent l="0" t="0" r="7620" b="7620"/>
            <wp:docPr id="24" name="Grafik 24" descr="Aminoacyl Transfer RNA - an overview | ScienceDirect To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minoacyl Transfer RNA - an overview | ScienceDirect Topic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87980" cy="3573780"/>
                    </a:xfrm>
                    <a:prstGeom prst="rect">
                      <a:avLst/>
                    </a:prstGeom>
                    <a:noFill/>
                    <a:ln>
                      <a:noFill/>
                    </a:ln>
                  </pic:spPr>
                </pic:pic>
              </a:graphicData>
            </a:graphic>
          </wp:inline>
        </w:drawing>
      </w:r>
    </w:p>
    <w:p w14:paraId="0AA17DBF" w14:textId="6EE1F0FE" w:rsidR="00A92884" w:rsidRDefault="00A92884" w:rsidP="00A92884">
      <w:pPr>
        <w:pStyle w:val="Beschriftung"/>
        <w:jc w:val="center"/>
      </w:pPr>
      <w:r>
        <w:t xml:space="preserve">Abbildung </w:t>
      </w:r>
      <w:fldSimple w:instr=" SEQ Abbildung \* ARABIC ">
        <w:r w:rsidR="005A7F3E">
          <w:rPr>
            <w:noProof/>
          </w:rPr>
          <w:t>16</w:t>
        </w:r>
      </w:fldSimple>
      <w:r>
        <w:t>, Aufbau der tRNA</w:t>
      </w:r>
    </w:p>
    <w:p w14:paraId="74C249A2" w14:textId="2C2EC234" w:rsidR="00A92884" w:rsidRPr="00A92884" w:rsidRDefault="00A92884" w:rsidP="00EB3B99">
      <w:pPr>
        <w:jc w:val="both"/>
      </w:pPr>
      <w:r>
        <w:t>Wie in Abbildung 1</w:t>
      </w:r>
      <w:r w:rsidR="00E821C2">
        <w:t>6</w:t>
      </w:r>
      <w:r>
        <w:t xml:space="preserve"> ersichtlich, befindet sich am 3‘ Ende der RNA (3 da dritter Kohlenstoff im Ring) eine Aminosäure. Diese, von der tRNA transportierte Aminosäure, wird mit Hilfe des </w:t>
      </w:r>
      <w:r w:rsidR="00046A2B" w:rsidRPr="00046A2B">
        <w:t>___________________</w:t>
      </w:r>
      <w:r w:rsidRPr="00046A2B">
        <w:t xml:space="preserve"> zu einer Kette von Aminosäuren verbunden.</w:t>
      </w:r>
      <w:r w:rsidR="00EB3B99" w:rsidRPr="00046A2B">
        <w:t xml:space="preserve"> </w:t>
      </w:r>
      <w:r w:rsidRPr="00046A2B">
        <w:t xml:space="preserve">Es entsteht ein </w:t>
      </w:r>
      <w:r w:rsidR="00046A2B" w:rsidRPr="00046A2B">
        <w:t>________________</w:t>
      </w:r>
      <w:r w:rsidRPr="00046A2B">
        <w:t xml:space="preserve">! </w:t>
      </w:r>
      <w:r w:rsidR="00EB3B99" w:rsidRPr="00046A2B">
        <w:t xml:space="preserve">Wenn die tRNA ihre Aminosäure abgegeben hat, verlässt sie wieder das Ribosom. </w:t>
      </w:r>
      <w:r w:rsidRPr="00046A2B">
        <w:t>Dieser Vorgang wird in Abbildung 1</w:t>
      </w:r>
      <w:r w:rsidR="00E821C2" w:rsidRPr="00046A2B">
        <w:t>7</w:t>
      </w:r>
      <w:r w:rsidRPr="00046A2B">
        <w:t xml:space="preserve"> veranschaulicht</w:t>
      </w:r>
      <w:r w:rsidR="00EB3B99">
        <w:t>.</w:t>
      </w:r>
    </w:p>
    <w:p w14:paraId="379E6CFC" w14:textId="77777777" w:rsidR="00EB3B99" w:rsidRDefault="00420BEE" w:rsidP="00EB3B99">
      <w:pPr>
        <w:keepNext/>
        <w:jc w:val="center"/>
      </w:pPr>
      <w:r>
        <w:rPr>
          <w:noProof/>
        </w:rPr>
        <w:lastRenderedPageBreak/>
        <w:drawing>
          <wp:inline distT="0" distB="0" distL="0" distR="0" wp14:anchorId="6CF24F23" wp14:editId="765633C6">
            <wp:extent cx="4765908" cy="335851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69561" cy="3361089"/>
                    </a:xfrm>
                    <a:prstGeom prst="rect">
                      <a:avLst/>
                    </a:prstGeom>
                    <a:noFill/>
                    <a:ln>
                      <a:noFill/>
                    </a:ln>
                  </pic:spPr>
                </pic:pic>
              </a:graphicData>
            </a:graphic>
          </wp:inline>
        </w:drawing>
      </w:r>
    </w:p>
    <w:p w14:paraId="0823E2E8" w14:textId="08111DF9" w:rsidR="00420BEE" w:rsidRDefault="00EB3B99" w:rsidP="00EB3B99">
      <w:pPr>
        <w:pStyle w:val="Beschriftung"/>
        <w:jc w:val="center"/>
      </w:pPr>
      <w:r>
        <w:t xml:space="preserve">Abbildung </w:t>
      </w:r>
      <w:fldSimple w:instr=" SEQ Abbildung \* ARABIC ">
        <w:r w:rsidR="005A7F3E">
          <w:rPr>
            <w:noProof/>
          </w:rPr>
          <w:t>17</w:t>
        </w:r>
      </w:fldSimple>
      <w:r>
        <w:t>, Entstehung eines Proteins (A-Stelle, P-Stelle und E-Stelle werden hier nicht weiter behandelt)</w:t>
      </w:r>
    </w:p>
    <w:p w14:paraId="0D8F5A62" w14:textId="76FC5932" w:rsidR="00EB3B99" w:rsidRDefault="00EB3B99" w:rsidP="000D2B08">
      <w:pPr>
        <w:jc w:val="both"/>
      </w:pPr>
      <w:r>
        <w:t>Die so entstandene Kette von Aminosäuren faltet sich räumlich zu einem Protein, welches eine physiologische Wirkung hat.</w:t>
      </w:r>
    </w:p>
    <w:p w14:paraId="49F6CC79" w14:textId="56F5C2FA" w:rsidR="000D2B08" w:rsidRDefault="000D2B08" w:rsidP="000D2B08">
      <w:pPr>
        <w:jc w:val="both"/>
      </w:pPr>
      <w:r>
        <w:t>Also die DNA ist der Bauplan für die Proteine</w:t>
      </w:r>
      <w:r w:rsidR="006D7BFC">
        <w:t>,</w:t>
      </w:r>
      <w:r>
        <w:t xml:space="preserve"> welche jedem Menschen sein charakteristisches Aussehen geben.</w:t>
      </w:r>
    </w:p>
    <w:p w14:paraId="5F672BC6" w14:textId="3EA472DF" w:rsidR="00431606" w:rsidRPr="00EB3B99" w:rsidRDefault="00431606" w:rsidP="000D2B08">
      <w:pPr>
        <w:jc w:val="both"/>
      </w:pPr>
      <w:r>
        <w:t>Zum Abschluss noch ein zusammenfassendes Video:</w:t>
      </w:r>
    </w:p>
    <w:p w14:paraId="7FAC03BC" w14:textId="124AAE04" w:rsidR="00431606" w:rsidRDefault="00431606" w:rsidP="00431606">
      <w:pPr>
        <w:jc w:val="center"/>
        <w:rPr>
          <w:color w:val="0070C0"/>
        </w:rPr>
      </w:pPr>
      <w:r w:rsidRPr="00431606">
        <w:rPr>
          <w:color w:val="0070C0"/>
        </w:rPr>
        <w:t>https://www.youtube.com/watch?v=gG7uCskUOrA</w:t>
      </w:r>
    </w:p>
    <w:p w14:paraId="56028207" w14:textId="020AC6DF" w:rsidR="00431606" w:rsidRPr="00714E70" w:rsidRDefault="00431606" w:rsidP="00431606">
      <w:pPr>
        <w:jc w:val="center"/>
        <w:rPr>
          <w:color w:val="0070C0"/>
        </w:rPr>
      </w:pPr>
      <w:proofErr w:type="spellStart"/>
      <w:r w:rsidRPr="00714E70">
        <w:rPr>
          <w:color w:val="0070C0"/>
        </w:rPr>
        <w:t>From</w:t>
      </w:r>
      <w:proofErr w:type="spellEnd"/>
      <w:r w:rsidRPr="00714E70">
        <w:rPr>
          <w:color w:val="0070C0"/>
        </w:rPr>
        <w:t xml:space="preserve"> DNA </w:t>
      </w:r>
      <w:proofErr w:type="spellStart"/>
      <w:r w:rsidRPr="00714E70">
        <w:rPr>
          <w:color w:val="0070C0"/>
        </w:rPr>
        <w:t>to</w:t>
      </w:r>
      <w:proofErr w:type="spellEnd"/>
      <w:r w:rsidRPr="00714E70">
        <w:rPr>
          <w:color w:val="0070C0"/>
        </w:rPr>
        <w:t xml:space="preserve"> </w:t>
      </w:r>
      <w:proofErr w:type="spellStart"/>
      <w:r w:rsidRPr="00714E70">
        <w:rPr>
          <w:color w:val="0070C0"/>
        </w:rPr>
        <w:t>protein</w:t>
      </w:r>
      <w:proofErr w:type="spellEnd"/>
      <w:r w:rsidRPr="00714E70">
        <w:rPr>
          <w:color w:val="0070C0"/>
        </w:rPr>
        <w:t xml:space="preserve"> – 3D</w:t>
      </w:r>
    </w:p>
    <w:p w14:paraId="684F689C" w14:textId="785A4FED" w:rsidR="00EB3B99" w:rsidRPr="000D5DB9" w:rsidRDefault="000D5DB9" w:rsidP="00CF2CDF">
      <w:pPr>
        <w:jc w:val="both"/>
      </w:pPr>
      <w:r w:rsidRPr="000D5DB9">
        <w:t>Da wir nun</w:t>
      </w:r>
      <w:r>
        <w:t xml:space="preserve"> </w:t>
      </w:r>
      <w:proofErr w:type="gramStart"/>
      <w:r>
        <w:t>wissen</w:t>
      </w:r>
      <w:proofErr w:type="gramEnd"/>
      <w:r>
        <w:t xml:space="preserve"> wie aus der DNA RNA gebildet wird</w:t>
      </w:r>
      <w:r w:rsidR="00F404C9">
        <w:t>, stellt sich noch die Frage wie DNA selbst gebildet wird.</w:t>
      </w:r>
      <w:r w:rsidR="00CC6A90">
        <w:t xml:space="preserve"> Diese Frage bringt uns zur Replikation</w:t>
      </w:r>
      <w:r w:rsidR="00AF730D">
        <w:t>.</w:t>
      </w:r>
    </w:p>
    <w:p w14:paraId="118BFAE9" w14:textId="65C21C6C" w:rsidR="003B6149" w:rsidRDefault="00D852D0" w:rsidP="003B6149">
      <w:pPr>
        <w:jc w:val="center"/>
        <w:rPr>
          <w:b/>
          <w:bCs/>
          <w:sz w:val="40"/>
          <w:szCs w:val="40"/>
        </w:rPr>
      </w:pPr>
      <w:r>
        <w:rPr>
          <w:b/>
          <w:bCs/>
          <w:sz w:val="40"/>
          <w:szCs w:val="40"/>
        </w:rPr>
        <w:t>3</w:t>
      </w:r>
      <w:r w:rsidR="003B6149" w:rsidRPr="000D5DB9">
        <w:rPr>
          <w:b/>
          <w:bCs/>
          <w:sz w:val="40"/>
          <w:szCs w:val="40"/>
        </w:rPr>
        <w:t>.</w:t>
      </w:r>
      <w:r w:rsidR="00F404C9">
        <w:rPr>
          <w:b/>
          <w:bCs/>
          <w:sz w:val="40"/>
          <w:szCs w:val="40"/>
        </w:rPr>
        <w:t>5</w:t>
      </w:r>
      <w:r w:rsidR="003B6149" w:rsidRPr="000D5DB9">
        <w:rPr>
          <w:b/>
          <w:bCs/>
          <w:sz w:val="40"/>
          <w:szCs w:val="40"/>
        </w:rPr>
        <w:t xml:space="preserve"> Replikation</w:t>
      </w:r>
    </w:p>
    <w:p w14:paraId="0CF82E45" w14:textId="479BB10D" w:rsidR="00AF730D" w:rsidRPr="00046A2B" w:rsidRDefault="00463450" w:rsidP="00AF730D">
      <w:pPr>
        <w:jc w:val="both"/>
      </w:pPr>
      <w:r>
        <w:t xml:space="preserve">Unter Replikation bezeichnet man </w:t>
      </w:r>
      <w:r w:rsidRPr="00046A2B">
        <w:t xml:space="preserve">die </w:t>
      </w:r>
      <w:r w:rsidR="00046A2B" w:rsidRPr="00046A2B">
        <w:t>________________________</w:t>
      </w:r>
      <w:r w:rsidRPr="00046A2B">
        <w:t xml:space="preserve"> der DNA. Dies wird schematisch in Abbildung 18</w:t>
      </w:r>
      <w:r w:rsidR="00FC0F09" w:rsidRPr="00046A2B">
        <w:t xml:space="preserve"> vereinfacht</w:t>
      </w:r>
      <w:r w:rsidRPr="00046A2B">
        <w:t xml:space="preserve"> gezeigt.</w:t>
      </w:r>
    </w:p>
    <w:p w14:paraId="3B7776F8" w14:textId="68F7CF7F" w:rsidR="00FC0F09" w:rsidRDefault="00184702" w:rsidP="00184702">
      <w:pPr>
        <w:jc w:val="both"/>
      </w:pPr>
      <w:r>
        <w:rPr>
          <w:noProof/>
        </w:rPr>
        <w:lastRenderedPageBreak/>
        <w:drawing>
          <wp:inline distT="0" distB="0" distL="0" distR="0" wp14:anchorId="3E5C26BB" wp14:editId="412C3DE9">
            <wp:extent cx="5760720" cy="3081020"/>
            <wp:effectExtent l="0" t="0" r="0" b="5080"/>
            <wp:docPr id="13" name="Grafik 13" descr="Die DNA-Replikation - StudyHelp Biologie Online-Lern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e DNA-Replikation - StudyHelp Biologie Online-Lerne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081020"/>
                    </a:xfrm>
                    <a:prstGeom prst="rect">
                      <a:avLst/>
                    </a:prstGeom>
                    <a:noFill/>
                    <a:ln>
                      <a:noFill/>
                    </a:ln>
                  </pic:spPr>
                </pic:pic>
              </a:graphicData>
            </a:graphic>
          </wp:inline>
        </w:drawing>
      </w:r>
    </w:p>
    <w:p w14:paraId="4B4659D3" w14:textId="19B4BEC3" w:rsidR="00AF730D" w:rsidRDefault="00FC0F09" w:rsidP="00FC0F09">
      <w:pPr>
        <w:pStyle w:val="Beschriftung"/>
        <w:jc w:val="center"/>
      </w:pPr>
      <w:r>
        <w:t xml:space="preserve">Abbildung </w:t>
      </w:r>
      <w:fldSimple w:instr=" SEQ Abbildung \* ARABIC ">
        <w:r w:rsidR="005A7F3E">
          <w:rPr>
            <w:noProof/>
          </w:rPr>
          <w:t>18</w:t>
        </w:r>
      </w:fldSimple>
      <w:r>
        <w:t xml:space="preserve">, Schematische Darstellung der </w:t>
      </w:r>
      <w:proofErr w:type="gramStart"/>
      <w:r>
        <w:t>DNA Replikation</w:t>
      </w:r>
      <w:proofErr w:type="gramEnd"/>
    </w:p>
    <w:p w14:paraId="0E2C1ED5" w14:textId="3AC3C0EB" w:rsidR="00184702" w:rsidRDefault="0068169B" w:rsidP="001150EF">
      <w:pPr>
        <w:jc w:val="both"/>
      </w:pPr>
      <w:r>
        <w:t>Wie in Abbildung 18 ersichtlich gibt es bei diesem Prozess mehrere Teilschritte</w:t>
      </w:r>
      <w:r w:rsidR="00CD3C20">
        <w:t>, welche jedoch alle im Zellkern stattfinden</w:t>
      </w:r>
      <w:r>
        <w:t>. Diese werden wir uns jetzt im</w:t>
      </w:r>
      <w:r w:rsidR="00012024">
        <w:t xml:space="preserve"> F</w:t>
      </w:r>
      <w:r>
        <w:t>olgenden etwas genauer ansehen.</w:t>
      </w:r>
    </w:p>
    <w:p w14:paraId="7B2CC609" w14:textId="61416F4E" w:rsidR="0068169B" w:rsidRPr="0068169B" w:rsidRDefault="00D852D0" w:rsidP="0068169B">
      <w:pPr>
        <w:jc w:val="center"/>
        <w:rPr>
          <w:b/>
          <w:bCs/>
          <w:sz w:val="36"/>
          <w:szCs w:val="36"/>
        </w:rPr>
      </w:pPr>
      <w:r>
        <w:rPr>
          <w:b/>
          <w:bCs/>
          <w:sz w:val="36"/>
          <w:szCs w:val="36"/>
        </w:rPr>
        <w:t>3</w:t>
      </w:r>
      <w:r w:rsidR="0068169B" w:rsidRPr="0068169B">
        <w:rPr>
          <w:b/>
          <w:bCs/>
          <w:sz w:val="36"/>
          <w:szCs w:val="36"/>
        </w:rPr>
        <w:t>.5.1 Helikase</w:t>
      </w:r>
    </w:p>
    <w:p w14:paraId="7255E8AB" w14:textId="5788FB6F" w:rsidR="0068169B" w:rsidRDefault="0068169B" w:rsidP="001150EF">
      <w:pPr>
        <w:jc w:val="both"/>
      </w:pPr>
      <w:r>
        <w:t xml:space="preserve">Bei der Helikase handelt es sich um ein Enzym mit der Aufgabe, die Doppelhelix der DNA </w:t>
      </w:r>
      <w:r w:rsidR="0093187C">
        <w:t xml:space="preserve">in zwei </w:t>
      </w:r>
      <w:r w:rsidR="00046A2B" w:rsidRPr="00046A2B">
        <w:t>____________________</w:t>
      </w:r>
      <w:r w:rsidR="00184702" w:rsidRPr="00046A2B">
        <w:t xml:space="preserve"> (DNA-Matrizenstrang)</w:t>
      </w:r>
      <w:r w:rsidR="0093187C" w:rsidRPr="00046A2B">
        <w:t xml:space="preserve"> zu spalten</w:t>
      </w:r>
      <w:r w:rsidR="00184702" w:rsidRPr="00046A2B">
        <w:t xml:space="preserve">. Damit die Helikase diese Aufgabe erfüllen kann muss die Doppelhelix entwunden werden. Diese Aufgabe hat die </w:t>
      </w:r>
      <w:proofErr w:type="gramStart"/>
      <w:r w:rsidR="00184702" w:rsidRPr="00046A2B">
        <w:t>sogenannte ,,</w:t>
      </w:r>
      <w:r w:rsidR="00046A2B" w:rsidRPr="00046A2B">
        <w:t>_</w:t>
      </w:r>
      <w:proofErr w:type="gramEnd"/>
      <w:r w:rsidR="00046A2B" w:rsidRPr="00046A2B">
        <w:t>_________________________</w:t>
      </w:r>
      <w:r w:rsidR="00184702" w:rsidRPr="00046A2B">
        <w:t>‘‘.</w:t>
      </w:r>
      <w:r w:rsidRPr="00046A2B">
        <w:t xml:space="preserve"> Die</w:t>
      </w:r>
      <w:r w:rsidR="00184702" w:rsidRPr="00046A2B">
        <w:t xml:space="preserve"> Aufspaltung in Einzelstränge</w:t>
      </w:r>
      <w:r>
        <w:t xml:space="preserve"> ist nötig, da bei der Replikation aus jeweils einem der beiden</w:t>
      </w:r>
      <w:r w:rsidR="00125085">
        <w:t xml:space="preserve"> Einzels</w:t>
      </w:r>
      <w:r>
        <w:t>tränge</w:t>
      </w:r>
      <w:r w:rsidR="00125085">
        <w:t xml:space="preserve"> (keine RNA!)</w:t>
      </w:r>
      <w:r>
        <w:t xml:space="preserve"> ein neuer Doppelstrang synthetisiert wird.</w:t>
      </w:r>
      <w:r w:rsidR="00012024">
        <w:t xml:space="preserve"> Die beiden Einzelstränge lassen sich </w:t>
      </w:r>
      <w:r w:rsidR="00717124">
        <w:t>in</w:t>
      </w:r>
      <w:r w:rsidR="00012024">
        <w:t xml:space="preserve"> einen Leit- und einen Folgestrang unterscheiden.</w:t>
      </w:r>
      <w:r w:rsidR="008F1D04">
        <w:t xml:space="preserve"> Aber erst noch zur DNA-Polymerase.</w:t>
      </w:r>
    </w:p>
    <w:p w14:paraId="365DB175" w14:textId="19251B77" w:rsidR="00820591" w:rsidRPr="0068169B" w:rsidRDefault="00D852D0" w:rsidP="00820591">
      <w:pPr>
        <w:jc w:val="center"/>
        <w:rPr>
          <w:b/>
          <w:bCs/>
          <w:sz w:val="36"/>
          <w:szCs w:val="36"/>
        </w:rPr>
      </w:pPr>
      <w:r>
        <w:rPr>
          <w:b/>
          <w:bCs/>
          <w:sz w:val="36"/>
          <w:szCs w:val="36"/>
        </w:rPr>
        <w:t>3</w:t>
      </w:r>
      <w:r w:rsidR="00820591" w:rsidRPr="0068169B">
        <w:rPr>
          <w:b/>
          <w:bCs/>
          <w:sz w:val="36"/>
          <w:szCs w:val="36"/>
        </w:rPr>
        <w:t>.5.</w:t>
      </w:r>
      <w:r w:rsidR="00041A71">
        <w:rPr>
          <w:b/>
          <w:bCs/>
          <w:sz w:val="36"/>
          <w:szCs w:val="36"/>
        </w:rPr>
        <w:t>2</w:t>
      </w:r>
      <w:r w:rsidR="00820591" w:rsidRPr="0068169B">
        <w:rPr>
          <w:b/>
          <w:bCs/>
          <w:sz w:val="36"/>
          <w:szCs w:val="36"/>
        </w:rPr>
        <w:t xml:space="preserve"> </w:t>
      </w:r>
      <w:r w:rsidR="00820591">
        <w:rPr>
          <w:b/>
          <w:bCs/>
          <w:sz w:val="36"/>
          <w:szCs w:val="36"/>
        </w:rPr>
        <w:t>DNA-Polymerase</w:t>
      </w:r>
    </w:p>
    <w:p w14:paraId="5BEA16C0" w14:textId="7D90A76F" w:rsidR="00012024" w:rsidRDefault="008618F6" w:rsidP="001150EF">
      <w:pPr>
        <w:jc w:val="both"/>
      </w:pPr>
      <w:r>
        <w:t>Bei der DNA-</w:t>
      </w:r>
      <w:r w:rsidRPr="00046A2B">
        <w:t>Polymerase handelt es sich um ein Enzym</w:t>
      </w:r>
      <w:r w:rsidR="00A94D38" w:rsidRPr="00046A2B">
        <w:t xml:space="preserve"> (</w:t>
      </w:r>
      <w:proofErr w:type="gramStart"/>
      <w:r w:rsidR="00A94D38" w:rsidRPr="00046A2B">
        <w:t>Endung ,,-</w:t>
      </w:r>
      <w:proofErr w:type="spellStart"/>
      <w:proofErr w:type="gramEnd"/>
      <w:r w:rsidR="00A94D38" w:rsidRPr="00046A2B">
        <w:t>ase</w:t>
      </w:r>
      <w:proofErr w:type="spellEnd"/>
      <w:r w:rsidR="00A94D38" w:rsidRPr="00046A2B">
        <w:t>‘‘)</w:t>
      </w:r>
      <w:r w:rsidRPr="00046A2B">
        <w:t xml:space="preserve"> mit der Aufgabe, die DNA anhand eines Einzelstrangs zu </w:t>
      </w:r>
      <w:r w:rsidR="00046A2B" w:rsidRPr="00046A2B">
        <w:t>____________________</w:t>
      </w:r>
      <w:r w:rsidRPr="00046A2B">
        <w:t>.</w:t>
      </w:r>
      <w:r w:rsidR="00E311EA" w:rsidRPr="00046A2B">
        <w:t xml:space="preserve"> Dabei werden einzelnen </w:t>
      </w:r>
      <w:r w:rsidR="00046A2B" w:rsidRPr="00046A2B">
        <w:t>_________________</w:t>
      </w:r>
      <w:r w:rsidR="00E311EA" w:rsidRPr="00046A2B">
        <w:t xml:space="preserve"> aneinandergereiht. Wichtig ist, dass die DNA-Polymerase die Nukleotide nicht selbst herstellt. Diese können vom Cytoplasma direkt durch Kernporen in den Zellkern wandern, wo sie dann von der DNA-Polymerase passend zum vorliegenden Einzelstrang aneinandergereiht werden. Die DNA-Polymerase wirkt als </w:t>
      </w:r>
      <w:r w:rsidR="00046A2B" w:rsidRPr="00046A2B">
        <w:t>___________________</w:t>
      </w:r>
      <w:r w:rsidR="002C0AA9" w:rsidRPr="00046A2B">
        <w:t>!</w:t>
      </w:r>
      <w:r w:rsidR="00041A71" w:rsidRPr="00046A2B">
        <w:t xml:space="preserve"> Nun</w:t>
      </w:r>
      <w:r w:rsidR="00041A71">
        <w:t xml:space="preserve"> zu den Unterschieden des Leit- und Folgestrangs.</w:t>
      </w:r>
    </w:p>
    <w:p w14:paraId="006E1F09" w14:textId="44ABD5FF" w:rsidR="008F1D04" w:rsidRPr="0068169B" w:rsidRDefault="00D852D0" w:rsidP="008F1D04">
      <w:pPr>
        <w:jc w:val="center"/>
        <w:rPr>
          <w:b/>
          <w:bCs/>
          <w:sz w:val="36"/>
          <w:szCs w:val="36"/>
        </w:rPr>
      </w:pPr>
      <w:r>
        <w:rPr>
          <w:b/>
          <w:bCs/>
          <w:sz w:val="36"/>
          <w:szCs w:val="36"/>
        </w:rPr>
        <w:t>3</w:t>
      </w:r>
      <w:r w:rsidR="008F1D04" w:rsidRPr="0068169B">
        <w:rPr>
          <w:b/>
          <w:bCs/>
          <w:sz w:val="36"/>
          <w:szCs w:val="36"/>
        </w:rPr>
        <w:t>.5.</w:t>
      </w:r>
      <w:r w:rsidR="00EF5C69">
        <w:rPr>
          <w:b/>
          <w:bCs/>
          <w:sz w:val="36"/>
          <w:szCs w:val="36"/>
        </w:rPr>
        <w:t>3</w:t>
      </w:r>
      <w:r w:rsidR="008F1D04" w:rsidRPr="0068169B">
        <w:rPr>
          <w:b/>
          <w:bCs/>
          <w:sz w:val="36"/>
          <w:szCs w:val="36"/>
        </w:rPr>
        <w:t xml:space="preserve"> </w:t>
      </w:r>
      <w:r w:rsidR="008F1D04">
        <w:rPr>
          <w:b/>
          <w:bCs/>
          <w:sz w:val="36"/>
          <w:szCs w:val="36"/>
        </w:rPr>
        <w:t>Leit- und Folgestrang</w:t>
      </w:r>
    </w:p>
    <w:p w14:paraId="79FAD62B" w14:textId="7DC9F5BC" w:rsidR="00BF4CD3" w:rsidRDefault="008F1D04" w:rsidP="008F1D04">
      <w:pPr>
        <w:jc w:val="both"/>
      </w:pPr>
      <w:r>
        <w:t xml:space="preserve">Diese beiden Stränge unterscheiden sich hinsichtlich der Richtung, in welcher die DNA-Polymerase </w:t>
      </w:r>
      <w:r w:rsidRPr="00046A2B">
        <w:t>wandert</w:t>
      </w:r>
      <w:r w:rsidR="00290301" w:rsidRPr="00046A2B">
        <w:t xml:space="preserve"> (sie kann nur von 5‘ nach 3‘</w:t>
      </w:r>
      <w:r w:rsidR="001338AD" w:rsidRPr="00046A2B">
        <w:t xml:space="preserve"> wandern</w:t>
      </w:r>
      <w:r w:rsidR="00290301" w:rsidRPr="00046A2B">
        <w:t>)</w:t>
      </w:r>
      <w:r w:rsidRPr="00046A2B">
        <w:t>. Beim Leitstrang</w:t>
      </w:r>
      <w:r w:rsidR="004955FF" w:rsidRPr="00046A2B">
        <w:t xml:space="preserve"> (</w:t>
      </w:r>
      <w:r w:rsidR="00046A2B" w:rsidRPr="00046A2B">
        <w:t>______</w:t>
      </w:r>
      <w:r w:rsidR="004955FF" w:rsidRPr="00046A2B">
        <w:t>)</w:t>
      </w:r>
      <w:r w:rsidRPr="00046A2B">
        <w:t xml:space="preserve"> wandern Helikase und DNA-Polymerase in die gleiche Richtung, beim Folgestrang</w:t>
      </w:r>
      <w:r w:rsidR="004955FF" w:rsidRPr="00046A2B">
        <w:t xml:space="preserve"> (</w:t>
      </w:r>
      <w:r w:rsidR="00046A2B" w:rsidRPr="00046A2B">
        <w:t>______</w:t>
      </w:r>
      <w:r w:rsidR="004955FF" w:rsidRPr="00046A2B">
        <w:t>)</w:t>
      </w:r>
      <w:r w:rsidRPr="00046A2B">
        <w:t xml:space="preserve"> in entgegensetzte Richtungen. </w:t>
      </w:r>
      <w:r w:rsidR="00184702" w:rsidRPr="00046A2B">
        <w:t xml:space="preserve">Dies führt dazu, dass beim Leitstrang die DNA-Polymerase </w:t>
      </w:r>
      <w:r w:rsidR="00336175" w:rsidRPr="00046A2B">
        <w:t>n</w:t>
      </w:r>
      <w:r w:rsidR="00184702" w:rsidRPr="00046A2B">
        <w:t>ach dem Start den DNA-Matri</w:t>
      </w:r>
      <w:r w:rsidR="00BF4CD3" w:rsidRPr="00046A2B">
        <w:t>z</w:t>
      </w:r>
      <w:r w:rsidR="00184702" w:rsidRPr="00046A2B">
        <w:t>enstrang</w:t>
      </w:r>
      <w:r w:rsidR="00336175" w:rsidRPr="00046A2B">
        <w:t xml:space="preserve"> beliebig lang </w:t>
      </w:r>
      <w:proofErr w:type="gramStart"/>
      <w:r w:rsidR="00336175" w:rsidRPr="00046A2B">
        <w:t>entlang fahren</w:t>
      </w:r>
      <w:proofErr w:type="gramEnd"/>
      <w:r w:rsidR="00336175" w:rsidRPr="00046A2B">
        <w:t xml:space="preserve"> kann, während jedoch am Folgestrang das Problem auftritt, dass die DNA-Polymerase immer nur kurze Segmente vervielfältigen kann</w:t>
      </w:r>
      <w:r w:rsidR="00BF4CD3" w:rsidRPr="00046A2B">
        <w:t xml:space="preserve">, die sogenannten </w:t>
      </w:r>
      <w:r w:rsidR="00046A2B" w:rsidRPr="00046A2B">
        <w:lastRenderedPageBreak/>
        <w:t>_________________________</w:t>
      </w:r>
      <w:r w:rsidR="00BF4CD3" w:rsidRPr="00046A2B">
        <w:t xml:space="preserve">. Aber woher weiß die DNA-Polymerase wo sie beginnen muss? Hier kommt die sogenannte </w:t>
      </w:r>
      <w:proofErr w:type="spellStart"/>
      <w:r w:rsidR="00BF4CD3" w:rsidRPr="00046A2B">
        <w:t>Primase</w:t>
      </w:r>
      <w:proofErr w:type="spellEnd"/>
      <w:r w:rsidR="00BF4CD3" w:rsidRPr="00046A2B">
        <w:t xml:space="preserve"> ins Spiel.</w:t>
      </w:r>
    </w:p>
    <w:p w14:paraId="14025C0A" w14:textId="21320802" w:rsidR="000E2C2E" w:rsidRDefault="000E2C2E" w:rsidP="008F1D04">
      <w:pPr>
        <w:jc w:val="both"/>
      </w:pPr>
      <w:r>
        <w:t>Einschub:</w:t>
      </w:r>
      <w:r w:rsidR="00F832EF">
        <w:t xml:space="preserve"> </w:t>
      </w:r>
      <w:r>
        <w:t>Die Bezeichnung 5‘ und 3‘ bezieht sich auf die Nomenklatur der Ribose, siehe folgenden Abbildung</w:t>
      </w:r>
      <w:r w:rsidR="00F832EF">
        <w:t xml:space="preserve"> 19</w:t>
      </w:r>
      <w:r>
        <w:t>.</w:t>
      </w:r>
    </w:p>
    <w:p w14:paraId="1AE16F59" w14:textId="77777777" w:rsidR="00F832EF" w:rsidRDefault="000E2C2E" w:rsidP="00F832EF">
      <w:pPr>
        <w:keepNext/>
        <w:jc w:val="center"/>
      </w:pPr>
      <w:r>
        <w:rPr>
          <w:noProof/>
        </w:rPr>
        <w:drawing>
          <wp:inline distT="0" distB="0" distL="0" distR="0" wp14:anchorId="5AEA5FAE" wp14:editId="0CC6D843">
            <wp:extent cx="2429646" cy="2089785"/>
            <wp:effectExtent l="0" t="0" r="8890" b="5715"/>
            <wp:docPr id="23" name="Grafik 2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Ein Bild, das Text enthält.&#10;&#10;Automatisch generierte Beschreibu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41643" cy="2100104"/>
                    </a:xfrm>
                    <a:prstGeom prst="rect">
                      <a:avLst/>
                    </a:prstGeom>
                    <a:noFill/>
                    <a:ln>
                      <a:noFill/>
                    </a:ln>
                  </pic:spPr>
                </pic:pic>
              </a:graphicData>
            </a:graphic>
          </wp:inline>
        </w:drawing>
      </w:r>
    </w:p>
    <w:p w14:paraId="758BA6F2" w14:textId="1BDD16AB" w:rsidR="000E2C2E" w:rsidRDefault="00F832EF" w:rsidP="00F832EF">
      <w:pPr>
        <w:pStyle w:val="Beschriftung"/>
        <w:jc w:val="center"/>
      </w:pPr>
      <w:r>
        <w:t xml:space="preserve">Abbildung </w:t>
      </w:r>
      <w:fldSimple w:instr=" SEQ Abbildung \* ARABIC ">
        <w:r w:rsidR="005A7F3E">
          <w:rPr>
            <w:noProof/>
          </w:rPr>
          <w:t>19</w:t>
        </w:r>
      </w:fldSimple>
      <w:r>
        <w:t>, Nomenklatur der Ribose</w:t>
      </w:r>
    </w:p>
    <w:p w14:paraId="70396A38" w14:textId="42DB2B21" w:rsidR="00D12847" w:rsidRDefault="00D852D0" w:rsidP="00D12847">
      <w:pPr>
        <w:jc w:val="center"/>
        <w:rPr>
          <w:b/>
          <w:bCs/>
          <w:sz w:val="36"/>
          <w:szCs w:val="36"/>
        </w:rPr>
      </w:pPr>
      <w:r>
        <w:rPr>
          <w:b/>
          <w:bCs/>
          <w:sz w:val="36"/>
          <w:szCs w:val="36"/>
        </w:rPr>
        <w:t>3</w:t>
      </w:r>
      <w:r w:rsidR="00D12847" w:rsidRPr="0068169B">
        <w:rPr>
          <w:b/>
          <w:bCs/>
          <w:sz w:val="36"/>
          <w:szCs w:val="36"/>
        </w:rPr>
        <w:t>.5.</w:t>
      </w:r>
      <w:r w:rsidR="00D12847">
        <w:rPr>
          <w:b/>
          <w:bCs/>
          <w:sz w:val="36"/>
          <w:szCs w:val="36"/>
        </w:rPr>
        <w:t>4</w:t>
      </w:r>
      <w:r w:rsidR="00D12847" w:rsidRPr="0068169B">
        <w:rPr>
          <w:b/>
          <w:bCs/>
          <w:sz w:val="36"/>
          <w:szCs w:val="36"/>
        </w:rPr>
        <w:t xml:space="preserve"> </w:t>
      </w:r>
      <w:proofErr w:type="spellStart"/>
      <w:r w:rsidR="00D12847">
        <w:rPr>
          <w:b/>
          <w:bCs/>
          <w:sz w:val="36"/>
          <w:szCs w:val="36"/>
        </w:rPr>
        <w:t>Primase</w:t>
      </w:r>
      <w:proofErr w:type="spellEnd"/>
      <w:r w:rsidR="00812BD1">
        <w:rPr>
          <w:b/>
          <w:bCs/>
          <w:sz w:val="36"/>
          <w:szCs w:val="36"/>
        </w:rPr>
        <w:t xml:space="preserve"> - Primer</w:t>
      </w:r>
    </w:p>
    <w:p w14:paraId="65247631" w14:textId="13BE5198" w:rsidR="00EF7F5A" w:rsidRPr="00D12847" w:rsidRDefault="00A94D38" w:rsidP="000A3A9B">
      <w:pPr>
        <w:jc w:val="both"/>
      </w:pPr>
      <w:r>
        <w:t xml:space="preserve">Bei der </w:t>
      </w:r>
      <w:proofErr w:type="spellStart"/>
      <w:r>
        <w:t>Primase</w:t>
      </w:r>
      <w:proofErr w:type="spellEnd"/>
      <w:r>
        <w:t xml:space="preserve"> handelt es sich ebenfalls um ein Enzym mit der Aufgabe </w:t>
      </w:r>
      <w:proofErr w:type="gramStart"/>
      <w:r>
        <w:t xml:space="preserve">sogenannte </w:t>
      </w:r>
      <w:r w:rsidRPr="00046A2B">
        <w:t>,,</w:t>
      </w:r>
      <w:r w:rsidR="00046A2B" w:rsidRPr="00046A2B">
        <w:t>_</w:t>
      </w:r>
      <w:proofErr w:type="gramEnd"/>
      <w:r w:rsidR="00046A2B" w:rsidRPr="00046A2B">
        <w:t>______________</w:t>
      </w:r>
      <w:r w:rsidRPr="00046A2B">
        <w:t>‘‘ auf den DNA-Matrizenstrang aufzubringen.</w:t>
      </w:r>
      <w:r w:rsidR="00812BD1" w:rsidRPr="00046A2B">
        <w:t xml:space="preserve"> </w:t>
      </w:r>
      <w:r w:rsidR="00B97611" w:rsidRPr="00046A2B">
        <w:t xml:space="preserve">Primer sind </w:t>
      </w:r>
      <w:r w:rsidR="00046A2B" w:rsidRPr="00046A2B">
        <w:t>_________________________</w:t>
      </w:r>
      <w:r w:rsidR="00B97611" w:rsidRPr="00046A2B">
        <w:t xml:space="preserve"> (kurze Nukleotidsequenzen mit meist 15-30 Nukleotiden) welche als Startpunkt bei der </w:t>
      </w:r>
      <w:r w:rsidR="00B12BF9" w:rsidRPr="00046A2B">
        <w:t>Übersetzung des</w:t>
      </w:r>
      <w:r w:rsidR="00B12BF9">
        <w:t xml:space="preserve"> DNA-Matrizenstrangs dienen.</w:t>
      </w:r>
    </w:p>
    <w:p w14:paraId="4F57E69E" w14:textId="790BBC7E" w:rsidR="00D12847" w:rsidRDefault="00D852D0" w:rsidP="00D12847">
      <w:pPr>
        <w:jc w:val="center"/>
        <w:rPr>
          <w:b/>
          <w:bCs/>
          <w:sz w:val="36"/>
          <w:szCs w:val="36"/>
        </w:rPr>
      </w:pPr>
      <w:r>
        <w:rPr>
          <w:b/>
          <w:bCs/>
          <w:sz w:val="36"/>
          <w:szCs w:val="36"/>
        </w:rPr>
        <w:t>3</w:t>
      </w:r>
      <w:r w:rsidR="00D12847" w:rsidRPr="0068169B">
        <w:rPr>
          <w:b/>
          <w:bCs/>
          <w:sz w:val="36"/>
          <w:szCs w:val="36"/>
        </w:rPr>
        <w:t>.5.</w:t>
      </w:r>
      <w:r w:rsidR="00EF7F5A">
        <w:rPr>
          <w:b/>
          <w:bCs/>
          <w:sz w:val="36"/>
          <w:szCs w:val="36"/>
        </w:rPr>
        <w:t>5 Okazaki-Fragmente</w:t>
      </w:r>
    </w:p>
    <w:p w14:paraId="2388B01E" w14:textId="6616FFF9" w:rsidR="00E42D8A" w:rsidRDefault="00DF65C3" w:rsidP="00E42D8A">
      <w:pPr>
        <w:jc w:val="both"/>
      </w:pPr>
      <w:r>
        <w:t>Wie zuvor beschrieben tritt bei der Vervielfältigung am Folgestrang das Problem auf, dass die DNA-Polymerase nur von 5‘ nach 3‘ Richtung synthetisieren kann</w:t>
      </w:r>
      <w:r w:rsidR="000E2C2E">
        <w:t>.</w:t>
      </w:r>
      <w:r w:rsidR="0013295B">
        <w:t xml:space="preserve"> Da der Folgestrang jedoch eine 3‘-5‘ Orientierung aufweist, müssen </w:t>
      </w:r>
      <w:r w:rsidR="0013295B" w:rsidRPr="00046A2B">
        <w:t xml:space="preserve">regelmäßig neue </w:t>
      </w:r>
      <w:r w:rsidR="00046A2B" w:rsidRPr="00046A2B">
        <w:t>___________</w:t>
      </w:r>
      <w:r w:rsidR="0013295B" w:rsidRPr="00046A2B">
        <w:t xml:space="preserve"> von der </w:t>
      </w:r>
      <w:proofErr w:type="spellStart"/>
      <w:r w:rsidR="0013295B" w:rsidRPr="00046A2B">
        <w:t>Primase</w:t>
      </w:r>
      <w:proofErr w:type="spellEnd"/>
      <w:r w:rsidR="0013295B" w:rsidRPr="00046A2B">
        <w:t xml:space="preserve"> aufgebracht werden</w:t>
      </w:r>
      <w:r w:rsidR="00FF4287" w:rsidRPr="00046A2B">
        <w:t>, anhand welcher die DNA-Polymerase wieder von 5‘ nach 3‘ synthetisieren kann.</w:t>
      </w:r>
      <w:r w:rsidR="009E3856" w:rsidRPr="00046A2B">
        <w:t xml:space="preserve"> Ein Okazaki-Fragment </w:t>
      </w:r>
      <w:r w:rsidR="002A5642" w:rsidRPr="00046A2B">
        <w:t>bezeichnet nun das kleine Stück</w:t>
      </w:r>
      <w:r w:rsidR="00141647" w:rsidRPr="00046A2B">
        <w:t>,</w:t>
      </w:r>
      <w:r w:rsidR="002A5642" w:rsidRPr="00046A2B">
        <w:t xml:space="preserve"> welches aus einem </w:t>
      </w:r>
      <w:r w:rsidR="00046A2B" w:rsidRPr="00046A2B">
        <w:t>______________</w:t>
      </w:r>
      <w:r w:rsidR="002A5642" w:rsidRPr="00046A2B">
        <w:t xml:space="preserve"> und einer </w:t>
      </w:r>
      <w:r w:rsidR="00046A2B" w:rsidRPr="00046A2B">
        <w:t>____________________</w:t>
      </w:r>
      <w:r w:rsidR="002A5642" w:rsidRPr="00046A2B">
        <w:t xml:space="preserve"> des neuen Einzelstrangs besteh</w:t>
      </w:r>
      <w:r w:rsidR="00141647" w:rsidRPr="00046A2B">
        <w:t>t</w:t>
      </w:r>
      <w:r w:rsidR="002A5642" w:rsidRPr="00046A2B">
        <w:t>.</w:t>
      </w:r>
    </w:p>
    <w:p w14:paraId="7E63E3F6" w14:textId="76CC1990" w:rsidR="00041725" w:rsidRPr="00E42D8A" w:rsidRDefault="00041725" w:rsidP="00E42D8A">
      <w:pPr>
        <w:jc w:val="both"/>
      </w:pPr>
      <w:r>
        <w:t>Nach diesem Prozess w</w:t>
      </w:r>
      <w:r w:rsidR="00334FEF">
        <w:t>erden</w:t>
      </w:r>
      <w:r>
        <w:t xml:space="preserve"> mit einem speziellen Enzym </w:t>
      </w:r>
      <w:r w:rsidR="00334FEF">
        <w:t>die Primer alle entfernt, und von einem zweiten Enzym durch die passenden Nukleotide ersetzt</w:t>
      </w:r>
      <w:r w:rsidR="00932AF8">
        <w:t xml:space="preserve"> (diese Schritte werden wir hier aber nicht genauer betrachten)</w:t>
      </w:r>
      <w:r w:rsidR="003830D5">
        <w:t>.</w:t>
      </w:r>
      <w:r w:rsidR="00222449">
        <w:t xml:space="preserve"> Jedoch hängen die einzelnen Okazaki-Fragmente nach diesem Schritt noch nicht zusammen. An diesem Punkt wird die sogenannte ,,Ligase‘‘ benötigt.</w:t>
      </w:r>
    </w:p>
    <w:p w14:paraId="7A37189B" w14:textId="26B73E05" w:rsidR="00D12847" w:rsidRPr="0068169B" w:rsidRDefault="00D852D0" w:rsidP="00D12847">
      <w:pPr>
        <w:jc w:val="center"/>
        <w:rPr>
          <w:b/>
          <w:bCs/>
          <w:sz w:val="36"/>
          <w:szCs w:val="36"/>
        </w:rPr>
      </w:pPr>
      <w:r>
        <w:rPr>
          <w:b/>
          <w:bCs/>
          <w:sz w:val="36"/>
          <w:szCs w:val="36"/>
        </w:rPr>
        <w:t>3</w:t>
      </w:r>
      <w:r w:rsidR="00D12847" w:rsidRPr="0068169B">
        <w:rPr>
          <w:b/>
          <w:bCs/>
          <w:sz w:val="36"/>
          <w:szCs w:val="36"/>
        </w:rPr>
        <w:t>.5.</w:t>
      </w:r>
      <w:r w:rsidR="00D21FDD">
        <w:rPr>
          <w:b/>
          <w:bCs/>
          <w:sz w:val="36"/>
          <w:szCs w:val="36"/>
        </w:rPr>
        <w:t>6</w:t>
      </w:r>
      <w:r w:rsidR="00D12847" w:rsidRPr="0068169B">
        <w:rPr>
          <w:b/>
          <w:bCs/>
          <w:sz w:val="36"/>
          <w:szCs w:val="36"/>
        </w:rPr>
        <w:t xml:space="preserve"> </w:t>
      </w:r>
      <w:r w:rsidR="00D21FDD">
        <w:rPr>
          <w:b/>
          <w:bCs/>
          <w:sz w:val="36"/>
          <w:szCs w:val="36"/>
        </w:rPr>
        <w:t>Ligase</w:t>
      </w:r>
    </w:p>
    <w:p w14:paraId="3CFCF536" w14:textId="436CF0D4" w:rsidR="00D12847" w:rsidRDefault="00222449" w:rsidP="00222449">
      <w:pPr>
        <w:jc w:val="both"/>
      </w:pPr>
      <w:r>
        <w:t xml:space="preserve">Ligasen sind Enzyme, welche das Verbinden von zwei Molekülen durch eine </w:t>
      </w:r>
      <w:r w:rsidR="00046A2B" w:rsidRPr="00046A2B">
        <w:t>___________________</w:t>
      </w:r>
      <w:r w:rsidRPr="00046A2B">
        <w:t xml:space="preserve"> </w:t>
      </w:r>
      <w:r>
        <w:t>Bindung katalysieren.</w:t>
      </w:r>
      <w:r w:rsidR="005A7F3E">
        <w:t xml:space="preserve"> Die Ligasen verknüpfen also Zucker und Phosphat der einzelnen Okazaki-Fragmente miteinander</w:t>
      </w:r>
      <w:r w:rsidR="009E7DDC">
        <w:t xml:space="preserve"> (</w:t>
      </w:r>
      <w:proofErr w:type="spellStart"/>
      <w:r w:rsidR="009E7DDC">
        <w:t>Phosphodiesterbindung</w:t>
      </w:r>
      <w:proofErr w:type="spellEnd"/>
      <w:r w:rsidR="009E7DDC">
        <w:t>)</w:t>
      </w:r>
      <w:r w:rsidR="005A7F3E">
        <w:t>. Schematisch wird dies in der folgenden Abbildung 20 gezeigt.</w:t>
      </w:r>
    </w:p>
    <w:p w14:paraId="28065F94" w14:textId="77777777" w:rsidR="005A7F3E" w:rsidRDefault="005A7F3E" w:rsidP="005A7F3E">
      <w:pPr>
        <w:keepNext/>
        <w:jc w:val="center"/>
      </w:pPr>
      <w:r>
        <w:rPr>
          <w:noProof/>
        </w:rPr>
        <w:lastRenderedPageBreak/>
        <w:drawing>
          <wp:inline distT="0" distB="0" distL="0" distR="0" wp14:anchorId="5E359754" wp14:editId="060F893C">
            <wp:extent cx="1894114" cy="2857500"/>
            <wp:effectExtent l="0" t="0" r="0" b="0"/>
            <wp:docPr id="25" name="Grafik 25" descr="DNA-Ligase - Lexikon der Biolog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NA-Ligase - Lexikon der Biologi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09676" cy="2880978"/>
                    </a:xfrm>
                    <a:prstGeom prst="rect">
                      <a:avLst/>
                    </a:prstGeom>
                    <a:noFill/>
                    <a:ln>
                      <a:noFill/>
                    </a:ln>
                  </pic:spPr>
                </pic:pic>
              </a:graphicData>
            </a:graphic>
          </wp:inline>
        </w:drawing>
      </w:r>
    </w:p>
    <w:p w14:paraId="549537D2" w14:textId="046E58D1" w:rsidR="005A7F3E" w:rsidRDefault="005A7F3E" w:rsidP="005A7F3E">
      <w:pPr>
        <w:pStyle w:val="Beschriftung"/>
        <w:jc w:val="center"/>
      </w:pPr>
      <w:r>
        <w:t xml:space="preserve">Abbildung </w:t>
      </w:r>
      <w:fldSimple w:instr=" SEQ Abbildung \* ARABIC ">
        <w:r>
          <w:rPr>
            <w:noProof/>
          </w:rPr>
          <w:t>20</w:t>
        </w:r>
      </w:fldSimple>
      <w:r>
        <w:t>, Schematische Darstellung der Verknüpfung der Okazaki-Fragmente</w:t>
      </w:r>
    </w:p>
    <w:p w14:paraId="1851EE58" w14:textId="3AA32FA1" w:rsidR="00DA35B1" w:rsidRPr="00DA35B1" w:rsidRDefault="00DA35B1" w:rsidP="007D334F">
      <w:pPr>
        <w:jc w:val="both"/>
      </w:pPr>
      <w:r>
        <w:t>In dieser Abbildung ist auch ATP und NAD</w:t>
      </w:r>
      <w:r>
        <w:rPr>
          <w:vertAlign w:val="superscript"/>
        </w:rPr>
        <w:t>+</w:t>
      </w:r>
      <w:r>
        <w:t xml:space="preserve"> eingezeichnet. Auf diese wollen wir hier nicht näher eingehen, denn diese Moleküle werden uns beim Kapitel ,,Stoffwechsel‘‘ noch genauer beschäftigen.</w:t>
      </w:r>
    </w:p>
    <w:p w14:paraId="3EC3714E" w14:textId="77777777" w:rsidR="00D12847" w:rsidRDefault="00D12847" w:rsidP="008F1D04">
      <w:pPr>
        <w:jc w:val="both"/>
      </w:pPr>
    </w:p>
    <w:p w14:paraId="299424C3" w14:textId="77777777" w:rsidR="007E742B" w:rsidRPr="00EB3B99" w:rsidRDefault="007E742B" w:rsidP="007E742B">
      <w:pPr>
        <w:jc w:val="both"/>
      </w:pPr>
      <w:r>
        <w:t>Zum Abschluss noch ein zusammenfassendes Video:</w:t>
      </w:r>
    </w:p>
    <w:p w14:paraId="45B784A8" w14:textId="69A6A731" w:rsidR="00895E0B" w:rsidRDefault="00895E0B" w:rsidP="006A5F75">
      <w:pPr>
        <w:jc w:val="center"/>
      </w:pPr>
      <w:r w:rsidRPr="007E742B">
        <w:rPr>
          <w:color w:val="0070C0"/>
        </w:rPr>
        <w:t>https://www.youtube.com/watch?v=TNKWgcFPHqw</w:t>
      </w:r>
    </w:p>
    <w:p w14:paraId="67F3B4EF" w14:textId="77777777" w:rsidR="00954C9D" w:rsidRDefault="00954C9D" w:rsidP="00954C9D">
      <w:pPr>
        <w:jc w:val="center"/>
      </w:pPr>
      <w:r>
        <w:rPr>
          <w:color w:val="0070C0"/>
        </w:rPr>
        <w:t>DNA Replication – 3D</w:t>
      </w:r>
    </w:p>
    <w:p w14:paraId="396901CE" w14:textId="0A1B6315" w:rsidR="003E6EC5" w:rsidRDefault="003E6EC5" w:rsidP="00895E0B">
      <w:pPr>
        <w:jc w:val="both"/>
      </w:pPr>
    </w:p>
    <w:p w14:paraId="57B4E04A" w14:textId="14D98FF5" w:rsidR="009E7DDC" w:rsidRPr="000D5DB9" w:rsidRDefault="009E7DDC" w:rsidP="00895E0B">
      <w:pPr>
        <w:jc w:val="both"/>
      </w:pPr>
      <w:r>
        <w:t xml:space="preserve">Da wir nun </w:t>
      </w:r>
      <w:proofErr w:type="gramStart"/>
      <w:r>
        <w:t>wissen</w:t>
      </w:r>
      <w:proofErr w:type="gramEnd"/>
      <w:r>
        <w:t xml:space="preserve"> wie sich DNA vervielfältigen und Proteine synthetisieren kann, wollen wir uns mit der Detektion dieser beschäftigen</w:t>
      </w:r>
      <w:r w:rsidR="00576637">
        <w:t>.</w:t>
      </w:r>
    </w:p>
    <w:p w14:paraId="39C39201" w14:textId="634FEEC3" w:rsidR="00E03C45" w:rsidRDefault="00D852D0" w:rsidP="00E03C45">
      <w:pPr>
        <w:jc w:val="center"/>
        <w:rPr>
          <w:b/>
          <w:bCs/>
          <w:sz w:val="40"/>
          <w:szCs w:val="40"/>
        </w:rPr>
      </w:pPr>
      <w:r>
        <w:rPr>
          <w:b/>
          <w:bCs/>
          <w:sz w:val="40"/>
          <w:szCs w:val="40"/>
        </w:rPr>
        <w:t>3</w:t>
      </w:r>
      <w:r w:rsidR="00E03C45" w:rsidRPr="000D5DB9">
        <w:rPr>
          <w:b/>
          <w:bCs/>
          <w:sz w:val="40"/>
          <w:szCs w:val="40"/>
        </w:rPr>
        <w:t>.</w:t>
      </w:r>
      <w:r w:rsidR="00E03C45">
        <w:rPr>
          <w:b/>
          <w:bCs/>
          <w:sz w:val="40"/>
          <w:szCs w:val="40"/>
        </w:rPr>
        <w:t>6</w:t>
      </w:r>
      <w:r w:rsidR="00E03C45" w:rsidRPr="000D5DB9">
        <w:rPr>
          <w:b/>
          <w:bCs/>
          <w:sz w:val="40"/>
          <w:szCs w:val="40"/>
        </w:rPr>
        <w:t xml:space="preserve"> </w:t>
      </w:r>
      <w:r w:rsidR="00E03C45">
        <w:rPr>
          <w:b/>
          <w:bCs/>
          <w:sz w:val="40"/>
          <w:szCs w:val="40"/>
        </w:rPr>
        <w:t>Bioanalytik</w:t>
      </w:r>
    </w:p>
    <w:p w14:paraId="1EC5130C" w14:textId="7AEAB22E" w:rsidR="00E03C45" w:rsidRDefault="00E03C45" w:rsidP="00E03C45">
      <w:pPr>
        <w:jc w:val="both"/>
      </w:pPr>
      <w:r>
        <w:t xml:space="preserve">In der Biochemie werden viele verschiedene analytische Verfahren eingesetzt. Neben den klassischen Analysenmethoden (HPLC, UV-VIS-Fluoreszenz Spektroskopie, Massenspektrometer, …) gibt es auch eine für diesen Bereich sehr charakteristische Analysenmethode. </w:t>
      </w:r>
    </w:p>
    <w:p w14:paraId="09786F4E" w14:textId="4B647567" w:rsidR="00E03C45" w:rsidRPr="00A155BB" w:rsidRDefault="00D852D0" w:rsidP="00E03C45">
      <w:pPr>
        <w:jc w:val="center"/>
        <w:rPr>
          <w:b/>
          <w:bCs/>
          <w:sz w:val="36"/>
          <w:szCs w:val="36"/>
        </w:rPr>
      </w:pPr>
      <w:r>
        <w:rPr>
          <w:b/>
          <w:bCs/>
          <w:sz w:val="36"/>
          <w:szCs w:val="36"/>
        </w:rPr>
        <w:t>3</w:t>
      </w:r>
      <w:r w:rsidR="00E03C45" w:rsidRPr="00A155BB">
        <w:rPr>
          <w:b/>
          <w:bCs/>
          <w:sz w:val="36"/>
          <w:szCs w:val="36"/>
        </w:rPr>
        <w:t>.6.</w:t>
      </w:r>
      <w:r w:rsidR="00E03C45">
        <w:rPr>
          <w:b/>
          <w:bCs/>
          <w:sz w:val="36"/>
          <w:szCs w:val="36"/>
        </w:rPr>
        <w:t>1</w:t>
      </w:r>
      <w:r w:rsidR="00E03C45" w:rsidRPr="00A155BB">
        <w:rPr>
          <w:b/>
          <w:bCs/>
          <w:sz w:val="36"/>
          <w:szCs w:val="36"/>
        </w:rPr>
        <w:t xml:space="preserve"> PCR-Methode</w:t>
      </w:r>
    </w:p>
    <w:p w14:paraId="6C52C2CC" w14:textId="77777777" w:rsidR="00E03C45" w:rsidRDefault="00E03C45" w:rsidP="00E03C45">
      <w:pPr>
        <w:jc w:val="both"/>
        <w:rPr>
          <w:rFonts w:cstheme="minorHAnsi"/>
          <w:b/>
          <w:bCs/>
        </w:rPr>
      </w:pPr>
      <w:r>
        <w:rPr>
          <w:rFonts w:cstheme="minorHAnsi"/>
          <w:b/>
          <w:bCs/>
        </w:rPr>
        <w:t>Was bedeutet PCR ausgeschrieben?</w:t>
      </w:r>
    </w:p>
    <w:p w14:paraId="54EFD4D7" w14:textId="361265F4" w:rsidR="00E03C45" w:rsidRPr="00A15A88" w:rsidRDefault="00E03C45" w:rsidP="00E03C45">
      <w:pPr>
        <w:jc w:val="both"/>
        <w:rPr>
          <w:rFonts w:cstheme="minorHAnsi"/>
          <w:b/>
          <w:bCs/>
        </w:rPr>
      </w:pPr>
    </w:p>
    <w:p w14:paraId="7ADE1AA7" w14:textId="77777777" w:rsidR="00D271AE" w:rsidRPr="00A15A88" w:rsidRDefault="00D271AE" w:rsidP="00E03C45">
      <w:pPr>
        <w:jc w:val="both"/>
        <w:rPr>
          <w:rFonts w:cstheme="minorHAnsi"/>
          <w:b/>
          <w:bCs/>
        </w:rPr>
      </w:pPr>
    </w:p>
    <w:p w14:paraId="0FC52DDA" w14:textId="77777777" w:rsidR="00E03C45" w:rsidRDefault="00E03C45" w:rsidP="00E03C45">
      <w:pPr>
        <w:jc w:val="both"/>
        <w:rPr>
          <w:rFonts w:cstheme="minorHAnsi"/>
          <w:b/>
          <w:bCs/>
        </w:rPr>
      </w:pPr>
      <w:r w:rsidRPr="00C06F75">
        <w:rPr>
          <w:rFonts w:cstheme="minorHAnsi"/>
          <w:b/>
          <w:bCs/>
        </w:rPr>
        <w:t xml:space="preserve">In welchen Bereichen finden </w:t>
      </w:r>
      <w:proofErr w:type="gramStart"/>
      <w:r>
        <w:rPr>
          <w:rFonts w:cstheme="minorHAnsi"/>
          <w:b/>
          <w:bCs/>
        </w:rPr>
        <w:t>PCR</w:t>
      </w:r>
      <w:r w:rsidRPr="00C06F75">
        <w:rPr>
          <w:rFonts w:cstheme="minorHAnsi"/>
          <w:b/>
          <w:bCs/>
        </w:rPr>
        <w:t xml:space="preserve"> Anwendung</w:t>
      </w:r>
      <w:proofErr w:type="gramEnd"/>
      <w:r w:rsidRPr="00C06F75">
        <w:rPr>
          <w:rFonts w:cstheme="minorHAnsi"/>
          <w:b/>
          <w:bCs/>
        </w:rPr>
        <w:t>?</w:t>
      </w:r>
    </w:p>
    <w:p w14:paraId="3C126501" w14:textId="77777777" w:rsidR="00E03C45" w:rsidRPr="003931EF" w:rsidRDefault="00E03C45" w:rsidP="00E03C45">
      <w:pPr>
        <w:jc w:val="both"/>
        <w:rPr>
          <w:rFonts w:cstheme="minorHAnsi"/>
        </w:rPr>
      </w:pPr>
    </w:p>
    <w:p w14:paraId="28B9AA03" w14:textId="77777777" w:rsidR="00E03C45" w:rsidRDefault="00E03C45" w:rsidP="00E03C45">
      <w:pPr>
        <w:jc w:val="both"/>
        <w:rPr>
          <w:rFonts w:cstheme="minorHAnsi"/>
          <w:b/>
          <w:bCs/>
        </w:rPr>
      </w:pPr>
    </w:p>
    <w:p w14:paraId="75BBF5FA" w14:textId="77777777" w:rsidR="00E03C45" w:rsidRDefault="00E03C45" w:rsidP="00E03C45">
      <w:pPr>
        <w:jc w:val="both"/>
        <w:rPr>
          <w:rFonts w:cstheme="minorHAnsi"/>
          <w:b/>
          <w:bCs/>
        </w:rPr>
      </w:pPr>
    </w:p>
    <w:p w14:paraId="46D85D33" w14:textId="77777777" w:rsidR="00E03C45" w:rsidRDefault="00E03C45" w:rsidP="00E03C45">
      <w:pPr>
        <w:jc w:val="both"/>
        <w:rPr>
          <w:rFonts w:cstheme="minorHAnsi"/>
          <w:b/>
          <w:bCs/>
        </w:rPr>
      </w:pPr>
      <w:r>
        <w:rPr>
          <w:rFonts w:cstheme="minorHAnsi"/>
          <w:b/>
          <w:bCs/>
        </w:rPr>
        <w:lastRenderedPageBreak/>
        <w:t>Auf welcher biochemischen Grundlage basiert die Methode?</w:t>
      </w:r>
    </w:p>
    <w:p w14:paraId="3A6C0299" w14:textId="77777777" w:rsidR="00E03C45" w:rsidRDefault="00E03C45" w:rsidP="00E03C45">
      <w:pPr>
        <w:jc w:val="both"/>
        <w:rPr>
          <w:rFonts w:cstheme="minorHAnsi"/>
          <w:b/>
          <w:bCs/>
        </w:rPr>
      </w:pPr>
    </w:p>
    <w:p w14:paraId="5CAC8504" w14:textId="77777777" w:rsidR="00E03C45" w:rsidRDefault="00E03C45" w:rsidP="00E03C45">
      <w:pPr>
        <w:jc w:val="both"/>
        <w:rPr>
          <w:rFonts w:cstheme="minorHAnsi"/>
          <w:b/>
          <w:bCs/>
        </w:rPr>
      </w:pPr>
    </w:p>
    <w:p w14:paraId="6177D7B2" w14:textId="77777777" w:rsidR="00E03C45" w:rsidRDefault="00E03C45" w:rsidP="00E03C45">
      <w:pPr>
        <w:jc w:val="both"/>
        <w:rPr>
          <w:rFonts w:cstheme="minorHAnsi"/>
          <w:b/>
          <w:bCs/>
        </w:rPr>
      </w:pPr>
    </w:p>
    <w:p w14:paraId="4D9AC16C" w14:textId="77777777" w:rsidR="00E03C45" w:rsidRDefault="00E03C45" w:rsidP="00E03C45">
      <w:pPr>
        <w:jc w:val="both"/>
        <w:rPr>
          <w:rFonts w:cstheme="minorHAnsi"/>
          <w:b/>
          <w:bCs/>
        </w:rPr>
      </w:pPr>
      <w:r>
        <w:rPr>
          <w:rFonts w:cstheme="minorHAnsi"/>
          <w:b/>
          <w:bCs/>
        </w:rPr>
        <w:t xml:space="preserve">Stelle den Ablauf einer PCR graphisch dar! </w:t>
      </w:r>
    </w:p>
    <w:p w14:paraId="44FB2C71" w14:textId="77777777" w:rsidR="00E03C45" w:rsidRDefault="00E03C45" w:rsidP="00E03C45">
      <w:pPr>
        <w:jc w:val="both"/>
        <w:rPr>
          <w:rFonts w:cstheme="minorHAnsi"/>
          <w:b/>
          <w:bCs/>
        </w:rPr>
      </w:pPr>
    </w:p>
    <w:p w14:paraId="72E4CD94" w14:textId="0E1FD838" w:rsidR="00E03C45" w:rsidRDefault="00E03C45" w:rsidP="00E03C45">
      <w:pPr>
        <w:jc w:val="both"/>
        <w:rPr>
          <w:rFonts w:cstheme="minorHAnsi"/>
          <w:b/>
          <w:bCs/>
        </w:rPr>
      </w:pPr>
    </w:p>
    <w:p w14:paraId="76B6A6AB" w14:textId="5824F584" w:rsidR="00C216F9" w:rsidRDefault="00C216F9" w:rsidP="00E03C45">
      <w:pPr>
        <w:jc w:val="both"/>
        <w:rPr>
          <w:rFonts w:cstheme="minorHAnsi"/>
          <w:b/>
          <w:bCs/>
        </w:rPr>
      </w:pPr>
    </w:p>
    <w:p w14:paraId="1CEBAB7C" w14:textId="77777777" w:rsidR="00C216F9" w:rsidRDefault="00C216F9" w:rsidP="00E03C45">
      <w:pPr>
        <w:jc w:val="both"/>
        <w:rPr>
          <w:rFonts w:cstheme="minorHAnsi"/>
          <w:b/>
          <w:bCs/>
        </w:rPr>
      </w:pPr>
    </w:p>
    <w:p w14:paraId="4EAFA17F" w14:textId="77777777" w:rsidR="00E03C45" w:rsidRDefault="00E03C45" w:rsidP="00E03C45">
      <w:pPr>
        <w:jc w:val="both"/>
        <w:rPr>
          <w:rFonts w:cstheme="minorHAnsi"/>
          <w:b/>
          <w:bCs/>
        </w:rPr>
      </w:pPr>
    </w:p>
    <w:p w14:paraId="42D3735B" w14:textId="77777777" w:rsidR="00E03C45" w:rsidRDefault="00E03C45" w:rsidP="00E03C45">
      <w:pPr>
        <w:jc w:val="both"/>
        <w:rPr>
          <w:rFonts w:cstheme="minorHAnsi"/>
          <w:b/>
          <w:bCs/>
        </w:rPr>
      </w:pPr>
      <w:r>
        <w:rPr>
          <w:rFonts w:cstheme="minorHAnsi"/>
          <w:b/>
          <w:bCs/>
        </w:rPr>
        <w:t xml:space="preserve">Erkläre die Begriffe der Denaturierung, </w:t>
      </w:r>
      <w:proofErr w:type="spellStart"/>
      <w:r>
        <w:rPr>
          <w:rFonts w:cstheme="minorHAnsi"/>
          <w:b/>
          <w:bCs/>
        </w:rPr>
        <w:t>Primerhybridisierung</w:t>
      </w:r>
      <w:proofErr w:type="spellEnd"/>
      <w:r>
        <w:rPr>
          <w:rFonts w:cstheme="minorHAnsi"/>
          <w:b/>
          <w:bCs/>
        </w:rPr>
        <w:t xml:space="preserve"> und Elongation.</w:t>
      </w:r>
    </w:p>
    <w:p w14:paraId="44FD4B51" w14:textId="181E886B" w:rsidR="00E03C45" w:rsidRDefault="00E03C45" w:rsidP="00E03C45">
      <w:pPr>
        <w:jc w:val="both"/>
        <w:rPr>
          <w:rFonts w:cstheme="minorHAnsi"/>
          <w:b/>
          <w:bCs/>
        </w:rPr>
      </w:pPr>
    </w:p>
    <w:p w14:paraId="66643893" w14:textId="2DDB5916" w:rsidR="00C216F9" w:rsidRDefault="00C216F9" w:rsidP="00E03C45">
      <w:pPr>
        <w:jc w:val="both"/>
        <w:rPr>
          <w:rFonts w:cstheme="minorHAnsi"/>
          <w:b/>
          <w:bCs/>
        </w:rPr>
      </w:pPr>
    </w:p>
    <w:p w14:paraId="52F57A3B" w14:textId="77777777" w:rsidR="00C216F9" w:rsidRDefault="00C216F9" w:rsidP="00E03C45">
      <w:pPr>
        <w:jc w:val="both"/>
        <w:rPr>
          <w:rFonts w:cstheme="minorHAnsi"/>
          <w:b/>
          <w:bCs/>
        </w:rPr>
      </w:pPr>
    </w:p>
    <w:p w14:paraId="443F336C" w14:textId="77777777" w:rsidR="00E03C45" w:rsidRDefault="00E03C45" w:rsidP="00E03C45">
      <w:pPr>
        <w:jc w:val="both"/>
        <w:rPr>
          <w:rFonts w:cstheme="minorHAnsi"/>
          <w:b/>
          <w:bCs/>
        </w:rPr>
      </w:pPr>
    </w:p>
    <w:p w14:paraId="47A49DA3" w14:textId="77777777" w:rsidR="00E03C45" w:rsidRDefault="00E03C45" w:rsidP="00E03C45">
      <w:pPr>
        <w:jc w:val="both"/>
        <w:rPr>
          <w:rFonts w:cstheme="minorHAnsi"/>
          <w:b/>
          <w:bCs/>
        </w:rPr>
      </w:pPr>
      <w:r>
        <w:rPr>
          <w:rFonts w:cstheme="minorHAnsi"/>
          <w:b/>
          <w:bCs/>
        </w:rPr>
        <w:t>Erkläre aus welchem Grund PCRs durchgeführt werden.</w:t>
      </w:r>
    </w:p>
    <w:p w14:paraId="1140432B" w14:textId="7B2F9437" w:rsidR="00E03C45" w:rsidRPr="00A155BB" w:rsidRDefault="00E03C45" w:rsidP="00E03C45">
      <w:pPr>
        <w:jc w:val="both"/>
        <w:rPr>
          <w:rFonts w:cstheme="minorHAnsi"/>
        </w:rPr>
      </w:pPr>
    </w:p>
    <w:p w14:paraId="695D9100" w14:textId="2E5F1016" w:rsidR="00E03C45" w:rsidRDefault="00E03C45" w:rsidP="00E03C45">
      <w:pPr>
        <w:jc w:val="both"/>
        <w:rPr>
          <w:rFonts w:cstheme="minorHAnsi"/>
          <w:b/>
          <w:bCs/>
        </w:rPr>
      </w:pPr>
    </w:p>
    <w:p w14:paraId="0FF8EFFD" w14:textId="77777777" w:rsidR="00C216F9" w:rsidRDefault="00C216F9" w:rsidP="00E03C45">
      <w:pPr>
        <w:jc w:val="both"/>
        <w:rPr>
          <w:rFonts w:cstheme="minorHAnsi"/>
          <w:b/>
          <w:bCs/>
        </w:rPr>
      </w:pPr>
    </w:p>
    <w:p w14:paraId="459098AC" w14:textId="2BF59FB1" w:rsidR="00E03C45" w:rsidRDefault="00E03C45" w:rsidP="00E03C45">
      <w:pPr>
        <w:jc w:val="both"/>
        <w:rPr>
          <w:rFonts w:cstheme="minorHAnsi"/>
          <w:b/>
          <w:bCs/>
        </w:rPr>
      </w:pPr>
      <w:r>
        <w:rPr>
          <w:rFonts w:cstheme="minorHAnsi"/>
          <w:b/>
          <w:bCs/>
        </w:rPr>
        <w:t>Erkläre wieso der Prozess mehrfach wiederholt werden muss</w:t>
      </w:r>
      <w:r w:rsidR="00A15A88">
        <w:rPr>
          <w:rFonts w:cstheme="minorHAnsi"/>
          <w:b/>
          <w:bCs/>
        </w:rPr>
        <w:t>,</w:t>
      </w:r>
      <w:r>
        <w:rPr>
          <w:rFonts w:cstheme="minorHAnsi"/>
          <w:b/>
          <w:bCs/>
        </w:rPr>
        <w:t xml:space="preserve"> um das gewünschte Ziel zu erreichen.</w:t>
      </w:r>
    </w:p>
    <w:p w14:paraId="7ABA98A8" w14:textId="5C1B8823" w:rsidR="00E03C45" w:rsidRDefault="00E03C45" w:rsidP="00E03C45">
      <w:pPr>
        <w:jc w:val="both"/>
      </w:pPr>
    </w:p>
    <w:p w14:paraId="27428EA4" w14:textId="3F6700F2" w:rsidR="00C216F9" w:rsidRDefault="00C216F9" w:rsidP="00E03C45">
      <w:pPr>
        <w:jc w:val="both"/>
      </w:pPr>
    </w:p>
    <w:p w14:paraId="6D9C15CF" w14:textId="77777777" w:rsidR="00C216F9" w:rsidRPr="001F567E" w:rsidRDefault="00C216F9" w:rsidP="00E03C45">
      <w:pPr>
        <w:jc w:val="both"/>
      </w:pPr>
    </w:p>
    <w:p w14:paraId="637F660E" w14:textId="4DE73DFC" w:rsidR="00E03C45" w:rsidRDefault="00D852D0" w:rsidP="00E03C45">
      <w:pPr>
        <w:jc w:val="center"/>
        <w:rPr>
          <w:b/>
          <w:bCs/>
          <w:sz w:val="36"/>
          <w:szCs w:val="36"/>
        </w:rPr>
      </w:pPr>
      <w:r>
        <w:rPr>
          <w:b/>
          <w:bCs/>
          <w:sz w:val="36"/>
          <w:szCs w:val="36"/>
        </w:rPr>
        <w:t>3</w:t>
      </w:r>
      <w:r w:rsidR="00E03C45" w:rsidRPr="007E742B">
        <w:rPr>
          <w:b/>
          <w:bCs/>
          <w:sz w:val="36"/>
          <w:szCs w:val="36"/>
        </w:rPr>
        <w:t>.6</w:t>
      </w:r>
      <w:r w:rsidR="00E03C45">
        <w:rPr>
          <w:b/>
          <w:bCs/>
          <w:sz w:val="36"/>
          <w:szCs w:val="36"/>
        </w:rPr>
        <w:t>.2 Gelelektrophorese</w:t>
      </w:r>
    </w:p>
    <w:p w14:paraId="297B1F33" w14:textId="77777777" w:rsidR="00E03C45" w:rsidRDefault="00E03C45" w:rsidP="00E03C45">
      <w:pPr>
        <w:jc w:val="both"/>
        <w:rPr>
          <w:rFonts w:cstheme="minorHAnsi"/>
          <w:b/>
          <w:bCs/>
        </w:rPr>
      </w:pPr>
      <w:r w:rsidRPr="00C06F75">
        <w:rPr>
          <w:rFonts w:cstheme="minorHAnsi"/>
          <w:b/>
          <w:bCs/>
        </w:rPr>
        <w:t xml:space="preserve">In welchen Bereichen finden </w:t>
      </w:r>
      <w:proofErr w:type="spellStart"/>
      <w:r>
        <w:rPr>
          <w:rFonts w:cstheme="minorHAnsi"/>
          <w:b/>
          <w:bCs/>
        </w:rPr>
        <w:t>Gelelektrophoresen</w:t>
      </w:r>
      <w:proofErr w:type="spellEnd"/>
      <w:r w:rsidRPr="00C06F75">
        <w:rPr>
          <w:rFonts w:cstheme="minorHAnsi"/>
          <w:b/>
          <w:bCs/>
        </w:rPr>
        <w:t xml:space="preserve"> Anwendung?</w:t>
      </w:r>
    </w:p>
    <w:p w14:paraId="7368A185" w14:textId="77777777" w:rsidR="00E03C45" w:rsidRDefault="00E03C45" w:rsidP="00E03C45">
      <w:pPr>
        <w:jc w:val="both"/>
        <w:rPr>
          <w:rFonts w:cstheme="minorHAnsi"/>
          <w:b/>
          <w:bCs/>
        </w:rPr>
      </w:pPr>
    </w:p>
    <w:p w14:paraId="10095BC9" w14:textId="77777777" w:rsidR="00E03C45" w:rsidRDefault="00E03C45" w:rsidP="00E03C45">
      <w:pPr>
        <w:jc w:val="both"/>
        <w:rPr>
          <w:rFonts w:cstheme="minorHAnsi"/>
          <w:b/>
          <w:bCs/>
        </w:rPr>
      </w:pPr>
    </w:p>
    <w:p w14:paraId="5212FA39" w14:textId="77777777" w:rsidR="00E03C45" w:rsidRDefault="00E03C45" w:rsidP="00E03C45">
      <w:pPr>
        <w:jc w:val="both"/>
        <w:rPr>
          <w:rFonts w:cstheme="minorHAnsi"/>
          <w:b/>
          <w:bCs/>
        </w:rPr>
      </w:pPr>
    </w:p>
    <w:p w14:paraId="3D162C22" w14:textId="77777777" w:rsidR="00E03C45" w:rsidRDefault="00E03C45" w:rsidP="00E03C45">
      <w:pPr>
        <w:jc w:val="both"/>
        <w:rPr>
          <w:rFonts w:cstheme="minorHAnsi"/>
          <w:b/>
          <w:bCs/>
        </w:rPr>
      </w:pPr>
      <w:r>
        <w:rPr>
          <w:rFonts w:cstheme="minorHAnsi"/>
          <w:b/>
          <w:bCs/>
        </w:rPr>
        <w:t>Auf welcher physikalisch/chemischen Grundlage basiert die Methode?</w:t>
      </w:r>
    </w:p>
    <w:p w14:paraId="16A7DC83" w14:textId="77777777" w:rsidR="00E03C45" w:rsidRDefault="00E03C45" w:rsidP="00E03C45">
      <w:pPr>
        <w:jc w:val="both"/>
        <w:rPr>
          <w:rFonts w:cstheme="minorHAnsi"/>
          <w:b/>
          <w:bCs/>
        </w:rPr>
      </w:pPr>
    </w:p>
    <w:p w14:paraId="40C33DFE" w14:textId="77777777" w:rsidR="00E03C45" w:rsidRDefault="00E03C45" w:rsidP="00E03C45">
      <w:pPr>
        <w:jc w:val="both"/>
        <w:rPr>
          <w:rFonts w:cstheme="minorHAnsi"/>
          <w:b/>
          <w:bCs/>
        </w:rPr>
      </w:pPr>
    </w:p>
    <w:p w14:paraId="1D2E2027" w14:textId="77777777" w:rsidR="00E03C45" w:rsidRDefault="00E03C45" w:rsidP="00E03C45">
      <w:pPr>
        <w:jc w:val="both"/>
        <w:rPr>
          <w:rFonts w:cstheme="minorHAnsi"/>
          <w:b/>
          <w:bCs/>
        </w:rPr>
      </w:pPr>
      <w:r>
        <w:rPr>
          <w:rFonts w:cstheme="minorHAnsi"/>
          <w:b/>
          <w:bCs/>
        </w:rPr>
        <w:lastRenderedPageBreak/>
        <w:t>Erkläre welche Auswirkung die elektrophoretische Mobilität hat.</w:t>
      </w:r>
    </w:p>
    <w:p w14:paraId="5F1FC57D" w14:textId="77777777" w:rsidR="00E03C45" w:rsidRDefault="00E03C45" w:rsidP="00E03C45">
      <w:pPr>
        <w:jc w:val="both"/>
        <w:rPr>
          <w:rFonts w:cstheme="minorHAnsi"/>
        </w:rPr>
      </w:pPr>
    </w:p>
    <w:p w14:paraId="49884373" w14:textId="77777777" w:rsidR="00E03C45" w:rsidRDefault="00E03C45" w:rsidP="00E03C45">
      <w:pPr>
        <w:jc w:val="both"/>
        <w:rPr>
          <w:rFonts w:cstheme="minorHAnsi"/>
        </w:rPr>
      </w:pPr>
    </w:p>
    <w:p w14:paraId="41C7C673" w14:textId="60E84412" w:rsidR="00E03C45" w:rsidRDefault="00E03C45" w:rsidP="00E03C45">
      <w:pPr>
        <w:jc w:val="both"/>
        <w:rPr>
          <w:rFonts w:cstheme="minorHAnsi"/>
          <w:b/>
          <w:bCs/>
        </w:rPr>
      </w:pPr>
      <w:r>
        <w:rPr>
          <w:rFonts w:cstheme="minorHAnsi"/>
          <w:b/>
          <w:bCs/>
        </w:rPr>
        <w:t xml:space="preserve">Stelle den Aufbau einer Gelelektrophorese dar. Mach keinen Screenshot, sondern zeichne den Aufbau auf ein Blatt Papier, beschrifte alle wichtigen Komponenten (=Bauteile) und füg ein Foto davon ins Dokument ein. </w:t>
      </w:r>
    </w:p>
    <w:p w14:paraId="2814F695" w14:textId="0B90759C" w:rsidR="00E03C45" w:rsidRDefault="00E03C45" w:rsidP="00E03C45">
      <w:pPr>
        <w:jc w:val="both"/>
        <w:rPr>
          <w:rFonts w:cstheme="minorHAnsi"/>
          <w:b/>
          <w:bCs/>
        </w:rPr>
      </w:pPr>
    </w:p>
    <w:p w14:paraId="47446C93" w14:textId="17FD947F" w:rsidR="00E03C45" w:rsidRDefault="00E03C45" w:rsidP="00E03C45">
      <w:pPr>
        <w:jc w:val="both"/>
        <w:rPr>
          <w:rFonts w:cstheme="minorHAnsi"/>
          <w:b/>
          <w:bCs/>
        </w:rPr>
      </w:pPr>
    </w:p>
    <w:p w14:paraId="76368DFF" w14:textId="25F262E1" w:rsidR="00C216F9" w:rsidRDefault="00C216F9" w:rsidP="00E03C45">
      <w:pPr>
        <w:jc w:val="both"/>
        <w:rPr>
          <w:rFonts w:cstheme="minorHAnsi"/>
          <w:b/>
          <w:bCs/>
        </w:rPr>
      </w:pPr>
    </w:p>
    <w:p w14:paraId="5EC8134D" w14:textId="3C994857" w:rsidR="00C216F9" w:rsidRDefault="00C216F9" w:rsidP="00E03C45">
      <w:pPr>
        <w:jc w:val="both"/>
        <w:rPr>
          <w:rFonts w:cstheme="minorHAnsi"/>
          <w:b/>
          <w:bCs/>
        </w:rPr>
      </w:pPr>
    </w:p>
    <w:p w14:paraId="5F790380" w14:textId="408833CB" w:rsidR="00C216F9" w:rsidRDefault="00C216F9" w:rsidP="00E03C45">
      <w:pPr>
        <w:jc w:val="both"/>
        <w:rPr>
          <w:rFonts w:cstheme="minorHAnsi"/>
          <w:b/>
          <w:bCs/>
        </w:rPr>
      </w:pPr>
    </w:p>
    <w:p w14:paraId="4437DAF9" w14:textId="2DD84F56" w:rsidR="00C216F9" w:rsidRDefault="00C216F9" w:rsidP="00E03C45">
      <w:pPr>
        <w:jc w:val="both"/>
        <w:rPr>
          <w:rFonts w:cstheme="minorHAnsi"/>
          <w:b/>
          <w:bCs/>
        </w:rPr>
      </w:pPr>
    </w:p>
    <w:p w14:paraId="5E6857A7" w14:textId="63F79176" w:rsidR="00C216F9" w:rsidRDefault="00C216F9" w:rsidP="00E03C45">
      <w:pPr>
        <w:jc w:val="both"/>
        <w:rPr>
          <w:rFonts w:cstheme="minorHAnsi"/>
          <w:b/>
          <w:bCs/>
        </w:rPr>
      </w:pPr>
    </w:p>
    <w:p w14:paraId="2B943602" w14:textId="6FE8B1E8" w:rsidR="00C216F9" w:rsidRDefault="00C216F9" w:rsidP="00E03C45">
      <w:pPr>
        <w:jc w:val="both"/>
        <w:rPr>
          <w:rFonts w:cstheme="minorHAnsi"/>
          <w:b/>
          <w:bCs/>
        </w:rPr>
      </w:pPr>
    </w:p>
    <w:p w14:paraId="4CFE008D" w14:textId="4767F105" w:rsidR="00C216F9" w:rsidRDefault="00C216F9" w:rsidP="00E03C45">
      <w:pPr>
        <w:jc w:val="both"/>
        <w:rPr>
          <w:rFonts w:cstheme="minorHAnsi"/>
          <w:b/>
          <w:bCs/>
        </w:rPr>
      </w:pPr>
    </w:p>
    <w:p w14:paraId="799637D0" w14:textId="77777777" w:rsidR="00C216F9" w:rsidRDefault="00C216F9" w:rsidP="00E03C45">
      <w:pPr>
        <w:jc w:val="both"/>
        <w:rPr>
          <w:rFonts w:cstheme="minorHAnsi"/>
          <w:b/>
          <w:bCs/>
        </w:rPr>
      </w:pPr>
    </w:p>
    <w:p w14:paraId="270610F4" w14:textId="77777777" w:rsidR="00E03C45" w:rsidRDefault="00E03C45" w:rsidP="00E03C45">
      <w:pPr>
        <w:jc w:val="both"/>
        <w:rPr>
          <w:rFonts w:cstheme="minorHAnsi"/>
          <w:b/>
          <w:bCs/>
        </w:rPr>
      </w:pPr>
      <w:r>
        <w:rPr>
          <w:rFonts w:cstheme="minorHAnsi"/>
          <w:b/>
          <w:bCs/>
        </w:rPr>
        <w:t>Beschreibe in Worten welchen Zweck die einzelnen Komponenten erfüllen.</w:t>
      </w:r>
    </w:p>
    <w:p w14:paraId="2EC53A68" w14:textId="77777777" w:rsidR="00E03C45" w:rsidRDefault="00E03C45" w:rsidP="00E03C45">
      <w:pPr>
        <w:jc w:val="both"/>
        <w:rPr>
          <w:rFonts w:cstheme="minorHAnsi"/>
          <w:b/>
          <w:bCs/>
        </w:rPr>
      </w:pPr>
    </w:p>
    <w:p w14:paraId="5F5E727C" w14:textId="77777777" w:rsidR="00E03C45" w:rsidRDefault="00E03C45" w:rsidP="00E03C45">
      <w:pPr>
        <w:jc w:val="both"/>
        <w:rPr>
          <w:rFonts w:cstheme="minorHAnsi"/>
          <w:b/>
          <w:bCs/>
        </w:rPr>
      </w:pPr>
    </w:p>
    <w:p w14:paraId="455ADC8F" w14:textId="77777777" w:rsidR="00E03C45" w:rsidRDefault="00E03C45" w:rsidP="00E03C45">
      <w:pPr>
        <w:jc w:val="both"/>
        <w:rPr>
          <w:rFonts w:cstheme="minorHAnsi"/>
          <w:b/>
          <w:bCs/>
        </w:rPr>
      </w:pPr>
    </w:p>
    <w:p w14:paraId="49CC27CD" w14:textId="77777777" w:rsidR="00E03C45" w:rsidRDefault="00E03C45" w:rsidP="00E03C45">
      <w:pPr>
        <w:jc w:val="both"/>
        <w:rPr>
          <w:rFonts w:cstheme="minorHAnsi"/>
          <w:b/>
          <w:bCs/>
        </w:rPr>
      </w:pPr>
    </w:p>
    <w:p w14:paraId="381FB2BF" w14:textId="77777777" w:rsidR="00E03C45" w:rsidRDefault="00E03C45" w:rsidP="00E03C45">
      <w:pPr>
        <w:jc w:val="both"/>
        <w:rPr>
          <w:rFonts w:cstheme="minorHAnsi"/>
          <w:b/>
          <w:bCs/>
        </w:rPr>
      </w:pPr>
      <w:r>
        <w:rPr>
          <w:rFonts w:cstheme="minorHAnsi"/>
          <w:b/>
          <w:bCs/>
        </w:rPr>
        <w:t>Füge ein Beispiel für ein ausgewertetes Spektrum ein und erkläre dieses.</w:t>
      </w:r>
    </w:p>
    <w:p w14:paraId="329A4193" w14:textId="5B4E1DCF" w:rsidR="00E03C45" w:rsidRDefault="00E03C45" w:rsidP="00E03C45">
      <w:pPr>
        <w:jc w:val="both"/>
        <w:rPr>
          <w:rFonts w:cstheme="minorHAnsi"/>
          <w:b/>
          <w:bCs/>
        </w:rPr>
      </w:pPr>
    </w:p>
    <w:p w14:paraId="62D26DFB" w14:textId="12E80F17" w:rsidR="00E03C45" w:rsidRDefault="00E03C45" w:rsidP="00E03C45">
      <w:pPr>
        <w:jc w:val="both"/>
        <w:rPr>
          <w:rFonts w:cstheme="minorHAnsi"/>
          <w:b/>
          <w:bCs/>
        </w:rPr>
      </w:pPr>
    </w:p>
    <w:p w14:paraId="6B97A7D1" w14:textId="77777777" w:rsidR="00C216F9" w:rsidRDefault="00C216F9" w:rsidP="00E03C45">
      <w:pPr>
        <w:jc w:val="both"/>
        <w:rPr>
          <w:rFonts w:cstheme="minorHAnsi"/>
          <w:b/>
          <w:bCs/>
        </w:rPr>
      </w:pPr>
    </w:p>
    <w:p w14:paraId="3DD21E42" w14:textId="77777777" w:rsidR="00E03C45" w:rsidRDefault="00E03C45" w:rsidP="00E03C45">
      <w:pPr>
        <w:jc w:val="both"/>
        <w:rPr>
          <w:rFonts w:cstheme="minorHAnsi"/>
          <w:b/>
          <w:bCs/>
        </w:rPr>
      </w:pPr>
    </w:p>
    <w:p w14:paraId="40DFAF48" w14:textId="77777777" w:rsidR="00E03C45" w:rsidRDefault="00E03C45" w:rsidP="00E03C45">
      <w:pPr>
        <w:jc w:val="both"/>
        <w:rPr>
          <w:rFonts w:cstheme="minorHAnsi"/>
          <w:b/>
          <w:bCs/>
        </w:rPr>
      </w:pPr>
    </w:p>
    <w:p w14:paraId="605426CF" w14:textId="77777777" w:rsidR="00E03C45" w:rsidRDefault="00E03C45" w:rsidP="00E03C45">
      <w:pPr>
        <w:jc w:val="both"/>
        <w:rPr>
          <w:rFonts w:cstheme="minorHAnsi"/>
          <w:b/>
          <w:bCs/>
        </w:rPr>
      </w:pPr>
      <w:r w:rsidRPr="00A970EA">
        <w:rPr>
          <w:rFonts w:cstheme="minorHAnsi"/>
          <w:b/>
          <w:bCs/>
        </w:rPr>
        <w:t xml:space="preserve">Werden </w:t>
      </w:r>
      <w:proofErr w:type="spellStart"/>
      <w:r>
        <w:rPr>
          <w:rFonts w:cstheme="minorHAnsi"/>
          <w:b/>
          <w:bCs/>
        </w:rPr>
        <w:t>Gelelektrophoresen</w:t>
      </w:r>
      <w:proofErr w:type="spellEnd"/>
      <w:r w:rsidRPr="00A970EA">
        <w:rPr>
          <w:rFonts w:cstheme="minorHAnsi"/>
          <w:b/>
          <w:bCs/>
        </w:rPr>
        <w:t xml:space="preserve"> </w:t>
      </w:r>
      <w:r>
        <w:rPr>
          <w:rFonts w:cstheme="minorHAnsi"/>
          <w:b/>
          <w:bCs/>
        </w:rPr>
        <w:t>eher für qualitative oder quantitative Analysen genutzt?</w:t>
      </w:r>
    </w:p>
    <w:p w14:paraId="1C65A5B5" w14:textId="4FAA853F" w:rsidR="00E03C45" w:rsidRDefault="00E03C45" w:rsidP="00E03C45">
      <w:pPr>
        <w:jc w:val="both"/>
        <w:rPr>
          <w:rFonts w:cstheme="minorHAnsi"/>
        </w:rPr>
      </w:pPr>
    </w:p>
    <w:p w14:paraId="5BC6AD55" w14:textId="77777777" w:rsidR="00E03C45" w:rsidRDefault="00E03C45" w:rsidP="00E03C45">
      <w:pPr>
        <w:jc w:val="both"/>
        <w:rPr>
          <w:b/>
          <w:bCs/>
          <w:sz w:val="36"/>
          <w:szCs w:val="36"/>
        </w:rPr>
      </w:pPr>
    </w:p>
    <w:p w14:paraId="0292DACA" w14:textId="66D764F4" w:rsidR="00E03C45" w:rsidRPr="005D132A" w:rsidRDefault="00D852D0" w:rsidP="00E03C45">
      <w:pPr>
        <w:jc w:val="center"/>
        <w:rPr>
          <w:b/>
          <w:bCs/>
          <w:sz w:val="36"/>
          <w:szCs w:val="36"/>
        </w:rPr>
      </w:pPr>
      <w:r>
        <w:rPr>
          <w:b/>
          <w:bCs/>
          <w:sz w:val="36"/>
          <w:szCs w:val="36"/>
        </w:rPr>
        <w:t>3</w:t>
      </w:r>
      <w:r w:rsidR="00E03C45" w:rsidRPr="005D132A">
        <w:rPr>
          <w:b/>
          <w:bCs/>
          <w:sz w:val="36"/>
          <w:szCs w:val="36"/>
        </w:rPr>
        <w:t xml:space="preserve">.6.3 </w:t>
      </w:r>
      <w:proofErr w:type="spellStart"/>
      <w:r w:rsidR="00E03C45" w:rsidRPr="005D132A">
        <w:rPr>
          <w:b/>
          <w:bCs/>
          <w:sz w:val="36"/>
          <w:szCs w:val="36"/>
        </w:rPr>
        <w:t>Crispr</w:t>
      </w:r>
      <w:proofErr w:type="spellEnd"/>
      <w:r w:rsidR="00E03C45" w:rsidRPr="005D132A">
        <w:rPr>
          <w:b/>
          <w:bCs/>
          <w:sz w:val="36"/>
          <w:szCs w:val="36"/>
        </w:rPr>
        <w:t>/Cas-Methode</w:t>
      </w:r>
    </w:p>
    <w:p w14:paraId="56E0162D" w14:textId="77777777" w:rsidR="00E03C45" w:rsidRDefault="00E03C45" w:rsidP="00E03C45">
      <w:pPr>
        <w:jc w:val="both"/>
      </w:pPr>
      <w:r>
        <w:lastRenderedPageBreak/>
        <w:t xml:space="preserve">Diese Methode wird auch als Genschere bezeichnet. Mit dieser kann DNA in Organismen gezielt verändert werden. </w:t>
      </w:r>
    </w:p>
    <w:p w14:paraId="6DBFAF4A" w14:textId="3AFC0AFB" w:rsidR="00E03C45" w:rsidRPr="002227FA" w:rsidRDefault="00E03C45" w:rsidP="00E03C45">
      <w:pPr>
        <w:pStyle w:val="StandardWeb"/>
        <w:shd w:val="clear" w:color="auto" w:fill="FFFFFF"/>
        <w:spacing w:before="0" w:beforeAutospacing="0" w:after="0" w:afterAutospacing="0" w:line="347" w:lineRule="atLeast"/>
        <w:rPr>
          <w:rFonts w:asciiTheme="minorHAnsi" w:hAnsiTheme="minorHAnsi" w:cstheme="minorHAnsi"/>
          <w:color w:val="222222"/>
          <w:sz w:val="22"/>
          <w:szCs w:val="22"/>
        </w:rPr>
      </w:pPr>
      <w:r w:rsidRPr="002227FA">
        <w:rPr>
          <w:rStyle w:val="Fett"/>
          <w:rFonts w:asciiTheme="minorHAnsi" w:hAnsiTheme="minorHAnsi" w:cstheme="minorHAnsi"/>
          <w:color w:val="222222"/>
          <w:sz w:val="22"/>
          <w:szCs w:val="22"/>
        </w:rPr>
        <w:t>Ziel finden</w:t>
      </w:r>
      <w:r w:rsidRPr="002227FA">
        <w:rPr>
          <w:rFonts w:asciiTheme="minorHAnsi" w:hAnsiTheme="minorHAnsi" w:cstheme="minorHAnsi"/>
          <w:color w:val="222222"/>
          <w:sz w:val="22"/>
          <w:szCs w:val="22"/>
        </w:rPr>
        <w:t xml:space="preserve">: </w:t>
      </w:r>
      <w:r w:rsidRPr="0062051A">
        <w:rPr>
          <w:rFonts w:asciiTheme="minorHAnsi" w:hAnsiTheme="minorHAnsi" w:cstheme="minorHAnsi"/>
          <w:color w:val="222222"/>
          <w:sz w:val="22"/>
          <w:szCs w:val="22"/>
        </w:rPr>
        <w:t xml:space="preserve">Das </w:t>
      </w:r>
      <w:r w:rsidR="0062051A" w:rsidRPr="0062051A">
        <w:rPr>
          <w:rFonts w:asciiTheme="minorHAnsi" w:hAnsiTheme="minorHAnsi" w:cstheme="minorHAnsi"/>
          <w:color w:val="222222"/>
          <w:sz w:val="22"/>
          <w:szCs w:val="22"/>
        </w:rPr>
        <w:t>_________________</w:t>
      </w:r>
      <w:r w:rsidRPr="0062051A">
        <w:rPr>
          <w:rFonts w:asciiTheme="minorHAnsi" w:hAnsiTheme="minorHAnsi" w:cstheme="minorHAnsi"/>
          <w:color w:val="222222"/>
          <w:sz w:val="22"/>
          <w:szCs w:val="22"/>
        </w:rPr>
        <w:t xml:space="preserve"> erkennt</w:t>
      </w:r>
      <w:r w:rsidRPr="002227FA">
        <w:rPr>
          <w:rFonts w:asciiTheme="minorHAnsi" w:hAnsiTheme="minorHAnsi" w:cstheme="minorHAnsi"/>
          <w:color w:val="222222"/>
          <w:sz w:val="22"/>
          <w:szCs w:val="22"/>
        </w:rPr>
        <w:t xml:space="preserve"> mit Hilfe der darin integrierten RNA (</w:t>
      </w:r>
      <w:r w:rsidRPr="002227FA">
        <w:rPr>
          <w:rStyle w:val="Hervorhebung"/>
          <w:rFonts w:asciiTheme="minorHAnsi" w:hAnsiTheme="minorHAnsi" w:cstheme="minorHAnsi"/>
          <w:color w:val="222222"/>
          <w:sz w:val="22"/>
          <w:szCs w:val="22"/>
        </w:rPr>
        <w:t>Guide-RNA</w:t>
      </w:r>
      <w:r w:rsidRPr="002227FA">
        <w:rPr>
          <w:rFonts w:asciiTheme="minorHAnsi" w:hAnsiTheme="minorHAnsi" w:cstheme="minorHAnsi"/>
          <w:color w:val="222222"/>
          <w:sz w:val="22"/>
          <w:szCs w:val="22"/>
        </w:rPr>
        <w:t>) das jeweilige Ziel, eine bestimmte DNA-Sequenz, die „umgeschrieben“ werden soll. Die Guide-RNA und die DNA des Ziels passen genau zueinander.</w:t>
      </w:r>
    </w:p>
    <w:p w14:paraId="6DB48CC9" w14:textId="6D80802B" w:rsidR="00E03C45" w:rsidRPr="002227FA" w:rsidRDefault="00E03C45" w:rsidP="00E03C45">
      <w:pPr>
        <w:pStyle w:val="StandardWeb"/>
        <w:shd w:val="clear" w:color="auto" w:fill="FFFFFF"/>
        <w:spacing w:before="0" w:beforeAutospacing="0" w:after="0" w:afterAutospacing="0" w:line="347" w:lineRule="atLeast"/>
        <w:rPr>
          <w:rFonts w:asciiTheme="minorHAnsi" w:hAnsiTheme="minorHAnsi" w:cstheme="minorHAnsi"/>
          <w:color w:val="222222"/>
          <w:sz w:val="22"/>
          <w:szCs w:val="22"/>
        </w:rPr>
      </w:pPr>
      <w:r w:rsidRPr="002227FA">
        <w:rPr>
          <w:rStyle w:val="Fett"/>
          <w:rFonts w:asciiTheme="minorHAnsi" w:hAnsiTheme="minorHAnsi" w:cstheme="minorHAnsi"/>
          <w:color w:val="222222"/>
          <w:sz w:val="22"/>
          <w:szCs w:val="22"/>
        </w:rPr>
        <w:t>Schneiden</w:t>
      </w:r>
      <w:r w:rsidRPr="002227FA">
        <w:rPr>
          <w:rFonts w:asciiTheme="minorHAnsi" w:hAnsiTheme="minorHAnsi" w:cstheme="minorHAnsi"/>
          <w:color w:val="222222"/>
          <w:sz w:val="22"/>
          <w:szCs w:val="22"/>
        </w:rPr>
        <w:t xml:space="preserve">: Das an den CRISPR-Abschnitt </w:t>
      </w:r>
      <w:r w:rsidRPr="0062051A">
        <w:rPr>
          <w:rFonts w:asciiTheme="minorHAnsi" w:hAnsiTheme="minorHAnsi" w:cstheme="minorHAnsi"/>
          <w:color w:val="222222"/>
          <w:sz w:val="22"/>
          <w:szCs w:val="22"/>
        </w:rPr>
        <w:t xml:space="preserve">gekoppelte </w:t>
      </w:r>
      <w:r w:rsidR="0062051A" w:rsidRPr="0062051A">
        <w:rPr>
          <w:rFonts w:asciiTheme="minorHAnsi" w:hAnsiTheme="minorHAnsi" w:cstheme="minorHAnsi"/>
          <w:color w:val="222222"/>
          <w:sz w:val="22"/>
          <w:szCs w:val="22"/>
        </w:rPr>
        <w:t>_______________</w:t>
      </w:r>
      <w:r w:rsidRPr="0062051A">
        <w:rPr>
          <w:rFonts w:asciiTheme="minorHAnsi" w:hAnsiTheme="minorHAnsi" w:cstheme="minorHAnsi"/>
          <w:color w:val="222222"/>
          <w:sz w:val="22"/>
          <w:szCs w:val="22"/>
        </w:rPr>
        <w:t xml:space="preserve"> schneidet</w:t>
      </w:r>
      <w:r w:rsidRPr="002227FA">
        <w:rPr>
          <w:rFonts w:asciiTheme="minorHAnsi" w:hAnsiTheme="minorHAnsi" w:cstheme="minorHAnsi"/>
          <w:color w:val="222222"/>
          <w:sz w:val="22"/>
          <w:szCs w:val="22"/>
        </w:rPr>
        <w:t xml:space="preserve"> den DNA-Doppelstrang genau an der vorbestimmten Stelle im Erbgut</w:t>
      </w:r>
      <w:r>
        <w:rPr>
          <w:rFonts w:asciiTheme="minorHAnsi" w:hAnsiTheme="minorHAnsi" w:cstheme="minorHAnsi"/>
          <w:color w:val="222222"/>
          <w:sz w:val="22"/>
          <w:szCs w:val="22"/>
        </w:rPr>
        <w:t xml:space="preserve">. </w:t>
      </w:r>
      <w:r w:rsidRPr="002227FA">
        <w:rPr>
          <w:rFonts w:asciiTheme="minorHAnsi" w:hAnsiTheme="minorHAnsi" w:cstheme="minorHAnsi"/>
          <w:color w:val="222222"/>
          <w:sz w:val="22"/>
          <w:szCs w:val="22"/>
        </w:rPr>
        <w:t>Dadurch entsteht ein „Doppelstrangbruch“.</w:t>
      </w:r>
    </w:p>
    <w:p w14:paraId="4289F23B" w14:textId="5CE95DE2" w:rsidR="00E03C45" w:rsidRPr="002227FA" w:rsidRDefault="00E03C45" w:rsidP="00E03C45">
      <w:pPr>
        <w:pStyle w:val="StandardWeb"/>
        <w:shd w:val="clear" w:color="auto" w:fill="FFFFFF"/>
        <w:spacing w:before="0" w:beforeAutospacing="0" w:after="0" w:afterAutospacing="0" w:line="347" w:lineRule="atLeast"/>
        <w:rPr>
          <w:rFonts w:asciiTheme="minorHAnsi" w:hAnsiTheme="minorHAnsi" w:cstheme="minorHAnsi"/>
          <w:color w:val="222222"/>
          <w:sz w:val="22"/>
          <w:szCs w:val="22"/>
        </w:rPr>
      </w:pPr>
      <w:r w:rsidRPr="002227FA">
        <w:rPr>
          <w:rStyle w:val="Fett"/>
          <w:rFonts w:asciiTheme="minorHAnsi" w:hAnsiTheme="minorHAnsi" w:cstheme="minorHAnsi"/>
          <w:color w:val="222222"/>
          <w:sz w:val="22"/>
          <w:szCs w:val="22"/>
        </w:rPr>
        <w:t>Reparieren</w:t>
      </w:r>
      <w:r w:rsidRPr="002227FA">
        <w:rPr>
          <w:rFonts w:asciiTheme="minorHAnsi" w:hAnsiTheme="minorHAnsi" w:cstheme="minorHAnsi"/>
          <w:color w:val="222222"/>
          <w:sz w:val="22"/>
          <w:szCs w:val="22"/>
        </w:rPr>
        <w:t xml:space="preserve">: Nun treten die zelleigenen Reparatursysteme in Aktion und fügen den durchtrennten DNA-Strang wieder zusammen. Dieses </w:t>
      </w:r>
      <w:r w:rsidRPr="0062051A">
        <w:rPr>
          <w:rFonts w:asciiTheme="minorHAnsi" w:hAnsiTheme="minorHAnsi" w:cstheme="minorHAnsi"/>
          <w:color w:val="222222"/>
          <w:sz w:val="22"/>
          <w:szCs w:val="22"/>
        </w:rPr>
        <w:t xml:space="preserve">kann </w:t>
      </w:r>
      <w:r w:rsidR="0062051A" w:rsidRPr="0062051A">
        <w:rPr>
          <w:rFonts w:asciiTheme="minorHAnsi" w:hAnsiTheme="minorHAnsi" w:cstheme="minorHAnsi"/>
          <w:color w:val="222222"/>
          <w:sz w:val="22"/>
          <w:szCs w:val="22"/>
        </w:rPr>
        <w:t>_____________</w:t>
      </w:r>
      <w:r w:rsidRPr="0062051A">
        <w:rPr>
          <w:rFonts w:asciiTheme="minorHAnsi" w:hAnsiTheme="minorHAnsi" w:cstheme="minorHAnsi"/>
          <w:color w:val="222222"/>
          <w:sz w:val="22"/>
          <w:szCs w:val="22"/>
        </w:rPr>
        <w:t xml:space="preserve"> (nicht-homolog) oder </w:t>
      </w:r>
      <w:r w:rsidR="0062051A" w:rsidRPr="0062051A">
        <w:rPr>
          <w:rFonts w:asciiTheme="minorHAnsi" w:hAnsiTheme="minorHAnsi" w:cstheme="minorHAnsi"/>
          <w:color w:val="222222"/>
          <w:sz w:val="22"/>
          <w:szCs w:val="22"/>
        </w:rPr>
        <w:t>____________</w:t>
      </w:r>
      <w:r w:rsidRPr="002227FA">
        <w:rPr>
          <w:rFonts w:asciiTheme="minorHAnsi" w:hAnsiTheme="minorHAnsi" w:cstheme="minorHAnsi"/>
          <w:color w:val="222222"/>
          <w:sz w:val="22"/>
          <w:szCs w:val="22"/>
        </w:rPr>
        <w:t xml:space="preserve"> (homolog) erfolgen. Bei der nicht-homologen Reparatur werden an der Bruchstelle einzelne DNA-Bausteine entfernt oder „falsch“ zusammengesetzt. Dadurch kann das betreffende Gen nicht mehr richtig abgelesen werden und ist somit nicht mehr aktiv. Bei der homologen Reparatur kann an der Bruchstelle ein neuer Gen-Abschnitt oder eine neue, leicht veränderte Variante einer kurzen DNA-Sequenz (Mutation) eingefügt </w:t>
      </w:r>
      <w:proofErr w:type="gramStart"/>
      <w:r w:rsidRPr="002227FA">
        <w:rPr>
          <w:rFonts w:asciiTheme="minorHAnsi" w:hAnsiTheme="minorHAnsi" w:cstheme="minorHAnsi"/>
          <w:color w:val="222222"/>
          <w:sz w:val="22"/>
          <w:szCs w:val="22"/>
        </w:rPr>
        <w:t>werden .</w:t>
      </w:r>
      <w:proofErr w:type="gramEnd"/>
    </w:p>
    <w:p w14:paraId="411E9AF9" w14:textId="77777777" w:rsidR="00E03C45" w:rsidRPr="002227FA" w:rsidRDefault="00E03C45" w:rsidP="00E03C45">
      <w:pPr>
        <w:jc w:val="both"/>
        <w:rPr>
          <w:rFonts w:cstheme="minorHAnsi"/>
        </w:rPr>
      </w:pPr>
    </w:p>
    <w:p w14:paraId="4E2C1E9E" w14:textId="77777777" w:rsidR="00E03C45" w:rsidRDefault="00E03C45" w:rsidP="00E03C45">
      <w:pPr>
        <w:jc w:val="center"/>
        <w:rPr>
          <w:b/>
          <w:bCs/>
          <w:sz w:val="36"/>
          <w:szCs w:val="36"/>
        </w:rPr>
      </w:pPr>
      <w:r>
        <w:rPr>
          <w:noProof/>
        </w:rPr>
        <w:drawing>
          <wp:inline distT="0" distB="0" distL="0" distR="0" wp14:anchorId="3E570886" wp14:editId="2BEED133">
            <wp:extent cx="5760720" cy="4109085"/>
            <wp:effectExtent l="0" t="0" r="0" b="571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4109085"/>
                    </a:xfrm>
                    <a:prstGeom prst="rect">
                      <a:avLst/>
                    </a:prstGeom>
                    <a:noFill/>
                    <a:ln>
                      <a:noFill/>
                    </a:ln>
                  </pic:spPr>
                </pic:pic>
              </a:graphicData>
            </a:graphic>
          </wp:inline>
        </w:drawing>
      </w:r>
    </w:p>
    <w:p w14:paraId="0D9F7D47" w14:textId="77777777" w:rsidR="00E03C45" w:rsidRDefault="00E03C45" w:rsidP="00E03C45">
      <w:pPr>
        <w:jc w:val="center"/>
        <w:rPr>
          <w:color w:val="0070C0"/>
        </w:rPr>
      </w:pPr>
      <w:r w:rsidRPr="000526AD">
        <w:rPr>
          <w:color w:val="0070C0"/>
        </w:rPr>
        <w:t>https://www.youtube.com/watch?v=ouXrsr7U8WI</w:t>
      </w:r>
    </w:p>
    <w:p w14:paraId="3A95B328" w14:textId="77777777" w:rsidR="00E03C45" w:rsidRPr="000526AD" w:rsidRDefault="00E03C45" w:rsidP="00E03C45">
      <w:pPr>
        <w:jc w:val="center"/>
        <w:rPr>
          <w:color w:val="0070C0"/>
        </w:rPr>
      </w:pPr>
      <w:r w:rsidRPr="00037A22">
        <w:rPr>
          <w:color w:val="0070C0"/>
        </w:rPr>
        <w:t>https://www.youtube.com/watch?v=2pp17E4E-O8</w:t>
      </w:r>
    </w:p>
    <w:p w14:paraId="4AF5261A" w14:textId="77777777" w:rsidR="00E03C45" w:rsidRPr="001F567E" w:rsidRDefault="00E03C45" w:rsidP="001F567E">
      <w:pPr>
        <w:jc w:val="both"/>
      </w:pPr>
    </w:p>
    <w:p w14:paraId="16880C5B" w14:textId="77777777" w:rsidR="00DF667F" w:rsidRPr="00E94A77" w:rsidRDefault="00DF667F" w:rsidP="00DF667F">
      <w:pPr>
        <w:jc w:val="center"/>
        <w:rPr>
          <w:b/>
          <w:bCs/>
          <w:sz w:val="40"/>
          <w:szCs w:val="40"/>
        </w:rPr>
      </w:pPr>
    </w:p>
    <w:p w14:paraId="37BED87E" w14:textId="77777777" w:rsidR="00DF667F" w:rsidRPr="00DF667F" w:rsidRDefault="00DF667F" w:rsidP="00D852D0">
      <w:pPr>
        <w:rPr>
          <w:color w:val="0070C0"/>
        </w:rPr>
      </w:pPr>
    </w:p>
    <w:sectPr w:rsidR="00DF667F" w:rsidRPr="00DF667F">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FCB1C8" w14:textId="77777777" w:rsidR="001077F2" w:rsidRDefault="001077F2" w:rsidP="00046A2B">
      <w:pPr>
        <w:spacing w:after="0" w:line="240" w:lineRule="auto"/>
      </w:pPr>
      <w:r>
        <w:separator/>
      </w:r>
    </w:p>
  </w:endnote>
  <w:endnote w:type="continuationSeparator" w:id="0">
    <w:p w14:paraId="09AF8DB3" w14:textId="77777777" w:rsidR="001077F2" w:rsidRDefault="001077F2" w:rsidP="00046A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F1DBEA" w14:textId="77777777" w:rsidR="001077F2" w:rsidRDefault="001077F2" w:rsidP="00046A2B">
      <w:pPr>
        <w:spacing w:after="0" w:line="240" w:lineRule="auto"/>
      </w:pPr>
      <w:r>
        <w:separator/>
      </w:r>
    </w:p>
  </w:footnote>
  <w:footnote w:type="continuationSeparator" w:id="0">
    <w:p w14:paraId="05D717AA" w14:textId="77777777" w:rsidR="001077F2" w:rsidRDefault="001077F2" w:rsidP="00046A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A5E368C"/>
    <w:multiLevelType w:val="hybridMultilevel"/>
    <w:tmpl w:val="A08A685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6E9D58CA"/>
    <w:multiLevelType w:val="hybridMultilevel"/>
    <w:tmpl w:val="0BDEC11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809054065">
    <w:abstractNumId w:val="0"/>
  </w:num>
  <w:num w:numId="2" w16cid:durableId="2263065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A4F"/>
    <w:rsid w:val="00006CCA"/>
    <w:rsid w:val="000113E8"/>
    <w:rsid w:val="00012024"/>
    <w:rsid w:val="00041725"/>
    <w:rsid w:val="00041A71"/>
    <w:rsid w:val="00046A2B"/>
    <w:rsid w:val="00064DEE"/>
    <w:rsid w:val="000936BB"/>
    <w:rsid w:val="000A0B1F"/>
    <w:rsid w:val="000A3A9B"/>
    <w:rsid w:val="000A4DBA"/>
    <w:rsid w:val="000B098F"/>
    <w:rsid w:val="000D2B08"/>
    <w:rsid w:val="000D5DB9"/>
    <w:rsid w:val="000E088D"/>
    <w:rsid w:val="000E0C3B"/>
    <w:rsid w:val="000E2C2E"/>
    <w:rsid w:val="000E7ECF"/>
    <w:rsid w:val="001077F2"/>
    <w:rsid w:val="001150EF"/>
    <w:rsid w:val="00122968"/>
    <w:rsid w:val="00125085"/>
    <w:rsid w:val="0013295B"/>
    <w:rsid w:val="001338AD"/>
    <w:rsid w:val="00141647"/>
    <w:rsid w:val="00150E59"/>
    <w:rsid w:val="00154530"/>
    <w:rsid w:val="001611A5"/>
    <w:rsid w:val="00173531"/>
    <w:rsid w:val="001810F2"/>
    <w:rsid w:val="00184702"/>
    <w:rsid w:val="001A173E"/>
    <w:rsid w:val="001A39CF"/>
    <w:rsid w:val="001D1018"/>
    <w:rsid w:val="001E561E"/>
    <w:rsid w:val="001F2637"/>
    <w:rsid w:val="001F567E"/>
    <w:rsid w:val="00222449"/>
    <w:rsid w:val="00241C0C"/>
    <w:rsid w:val="0024238E"/>
    <w:rsid w:val="002569F1"/>
    <w:rsid w:val="00262234"/>
    <w:rsid w:val="00281BF2"/>
    <w:rsid w:val="00284217"/>
    <w:rsid w:val="00290301"/>
    <w:rsid w:val="002A2AEC"/>
    <w:rsid w:val="002A5642"/>
    <w:rsid w:val="002C0AA9"/>
    <w:rsid w:val="002C2EC7"/>
    <w:rsid w:val="002D2DE1"/>
    <w:rsid w:val="002D3258"/>
    <w:rsid w:val="002F6FA1"/>
    <w:rsid w:val="00334FEF"/>
    <w:rsid w:val="00336175"/>
    <w:rsid w:val="00352AFA"/>
    <w:rsid w:val="00357EAF"/>
    <w:rsid w:val="003666D0"/>
    <w:rsid w:val="003830D5"/>
    <w:rsid w:val="00387A05"/>
    <w:rsid w:val="003B6149"/>
    <w:rsid w:val="003E30A8"/>
    <w:rsid w:val="003E6EC5"/>
    <w:rsid w:val="003E7E3E"/>
    <w:rsid w:val="004129D1"/>
    <w:rsid w:val="004131E7"/>
    <w:rsid w:val="004206D7"/>
    <w:rsid w:val="00420BEE"/>
    <w:rsid w:val="00431606"/>
    <w:rsid w:val="004445C7"/>
    <w:rsid w:val="00446434"/>
    <w:rsid w:val="00463450"/>
    <w:rsid w:val="004955FF"/>
    <w:rsid w:val="004A08FB"/>
    <w:rsid w:val="004B1823"/>
    <w:rsid w:val="004C451B"/>
    <w:rsid w:val="004D4BCD"/>
    <w:rsid w:val="004D743D"/>
    <w:rsid w:val="004F0CA9"/>
    <w:rsid w:val="004F2056"/>
    <w:rsid w:val="00510806"/>
    <w:rsid w:val="00520F02"/>
    <w:rsid w:val="00536E75"/>
    <w:rsid w:val="00576637"/>
    <w:rsid w:val="005A7F3E"/>
    <w:rsid w:val="005B75AA"/>
    <w:rsid w:val="005D132A"/>
    <w:rsid w:val="005E551F"/>
    <w:rsid w:val="00602283"/>
    <w:rsid w:val="00617A8C"/>
    <w:rsid w:val="0062051A"/>
    <w:rsid w:val="00651480"/>
    <w:rsid w:val="0065297F"/>
    <w:rsid w:val="006642ED"/>
    <w:rsid w:val="0067530D"/>
    <w:rsid w:val="0068093E"/>
    <w:rsid w:val="0068169B"/>
    <w:rsid w:val="00696C74"/>
    <w:rsid w:val="006A5F75"/>
    <w:rsid w:val="006C6E21"/>
    <w:rsid w:val="006D7BFC"/>
    <w:rsid w:val="00713C12"/>
    <w:rsid w:val="00714E70"/>
    <w:rsid w:val="00717124"/>
    <w:rsid w:val="00730920"/>
    <w:rsid w:val="00730B87"/>
    <w:rsid w:val="00733AAD"/>
    <w:rsid w:val="00746414"/>
    <w:rsid w:val="00784866"/>
    <w:rsid w:val="007D334F"/>
    <w:rsid w:val="007E742B"/>
    <w:rsid w:val="007F4642"/>
    <w:rsid w:val="008000D5"/>
    <w:rsid w:val="00800D44"/>
    <w:rsid w:val="00812BD1"/>
    <w:rsid w:val="00820591"/>
    <w:rsid w:val="00821061"/>
    <w:rsid w:val="008618F6"/>
    <w:rsid w:val="00866AE5"/>
    <w:rsid w:val="00866BAE"/>
    <w:rsid w:val="008678B5"/>
    <w:rsid w:val="00883963"/>
    <w:rsid w:val="008925EC"/>
    <w:rsid w:val="00895E0B"/>
    <w:rsid w:val="008E2E64"/>
    <w:rsid w:val="008F1D04"/>
    <w:rsid w:val="00904EC5"/>
    <w:rsid w:val="00905B95"/>
    <w:rsid w:val="0091799F"/>
    <w:rsid w:val="00921EE5"/>
    <w:rsid w:val="009221D0"/>
    <w:rsid w:val="0093187C"/>
    <w:rsid w:val="00932AF8"/>
    <w:rsid w:val="00954C9D"/>
    <w:rsid w:val="00963969"/>
    <w:rsid w:val="00966211"/>
    <w:rsid w:val="009678A3"/>
    <w:rsid w:val="009722EB"/>
    <w:rsid w:val="00992071"/>
    <w:rsid w:val="00992C46"/>
    <w:rsid w:val="00994138"/>
    <w:rsid w:val="009D3AFB"/>
    <w:rsid w:val="009E3856"/>
    <w:rsid w:val="009E7DDC"/>
    <w:rsid w:val="00A15A88"/>
    <w:rsid w:val="00A15B10"/>
    <w:rsid w:val="00A15FDE"/>
    <w:rsid w:val="00A370EC"/>
    <w:rsid w:val="00A50CF1"/>
    <w:rsid w:val="00A514A5"/>
    <w:rsid w:val="00A56F53"/>
    <w:rsid w:val="00A807D2"/>
    <w:rsid w:val="00A92884"/>
    <w:rsid w:val="00A94D38"/>
    <w:rsid w:val="00AA4A98"/>
    <w:rsid w:val="00AC55E1"/>
    <w:rsid w:val="00AC6ADD"/>
    <w:rsid w:val="00AE1D9D"/>
    <w:rsid w:val="00AF730D"/>
    <w:rsid w:val="00B00608"/>
    <w:rsid w:val="00B01C8D"/>
    <w:rsid w:val="00B048A4"/>
    <w:rsid w:val="00B12AD5"/>
    <w:rsid w:val="00B12BF9"/>
    <w:rsid w:val="00B2385E"/>
    <w:rsid w:val="00B26413"/>
    <w:rsid w:val="00B57E97"/>
    <w:rsid w:val="00B74A4F"/>
    <w:rsid w:val="00B77B72"/>
    <w:rsid w:val="00B80699"/>
    <w:rsid w:val="00B97611"/>
    <w:rsid w:val="00BD18AD"/>
    <w:rsid w:val="00BF4CD3"/>
    <w:rsid w:val="00C03018"/>
    <w:rsid w:val="00C06E6D"/>
    <w:rsid w:val="00C1020E"/>
    <w:rsid w:val="00C20D6E"/>
    <w:rsid w:val="00C216F9"/>
    <w:rsid w:val="00C3215F"/>
    <w:rsid w:val="00C37EB6"/>
    <w:rsid w:val="00C41461"/>
    <w:rsid w:val="00C570E2"/>
    <w:rsid w:val="00C71C65"/>
    <w:rsid w:val="00C73293"/>
    <w:rsid w:val="00CB27FD"/>
    <w:rsid w:val="00CC2185"/>
    <w:rsid w:val="00CC5764"/>
    <w:rsid w:val="00CC6A90"/>
    <w:rsid w:val="00CD3C20"/>
    <w:rsid w:val="00CD747A"/>
    <w:rsid w:val="00CE41F5"/>
    <w:rsid w:val="00CE5671"/>
    <w:rsid w:val="00CE5D5E"/>
    <w:rsid w:val="00CF2CDF"/>
    <w:rsid w:val="00D12847"/>
    <w:rsid w:val="00D21FDD"/>
    <w:rsid w:val="00D271AE"/>
    <w:rsid w:val="00D604E4"/>
    <w:rsid w:val="00D70B29"/>
    <w:rsid w:val="00D852D0"/>
    <w:rsid w:val="00DA2D9D"/>
    <w:rsid w:val="00DA35B1"/>
    <w:rsid w:val="00DF65C3"/>
    <w:rsid w:val="00DF667F"/>
    <w:rsid w:val="00E03C45"/>
    <w:rsid w:val="00E23E02"/>
    <w:rsid w:val="00E311EA"/>
    <w:rsid w:val="00E40ABC"/>
    <w:rsid w:val="00E42D8A"/>
    <w:rsid w:val="00E821C2"/>
    <w:rsid w:val="00E930A1"/>
    <w:rsid w:val="00E94A77"/>
    <w:rsid w:val="00EB3B99"/>
    <w:rsid w:val="00EC311C"/>
    <w:rsid w:val="00EE096B"/>
    <w:rsid w:val="00EE6EA8"/>
    <w:rsid w:val="00EF3F6F"/>
    <w:rsid w:val="00EF5C69"/>
    <w:rsid w:val="00EF7F5A"/>
    <w:rsid w:val="00F21F4F"/>
    <w:rsid w:val="00F404C9"/>
    <w:rsid w:val="00F45779"/>
    <w:rsid w:val="00F73D58"/>
    <w:rsid w:val="00F744A0"/>
    <w:rsid w:val="00F7451E"/>
    <w:rsid w:val="00F832EF"/>
    <w:rsid w:val="00F84458"/>
    <w:rsid w:val="00FC0F09"/>
    <w:rsid w:val="00FD390E"/>
    <w:rsid w:val="00FF4287"/>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F069CA"/>
  <w15:chartTrackingRefBased/>
  <w15:docId w15:val="{E44EE69F-E802-42AA-9CDB-21A8E12F96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3">
    <w:name w:val="heading 3"/>
    <w:basedOn w:val="Standard"/>
    <w:link w:val="berschrift3Zchn"/>
    <w:uiPriority w:val="9"/>
    <w:qFormat/>
    <w:rsid w:val="00E03C45"/>
    <w:pPr>
      <w:spacing w:before="100" w:beforeAutospacing="1" w:after="100" w:afterAutospacing="1" w:line="240" w:lineRule="auto"/>
      <w:outlineLvl w:val="2"/>
    </w:pPr>
    <w:rPr>
      <w:rFonts w:ascii="Times New Roman" w:eastAsia="Times New Roman" w:hAnsi="Times New Roman" w:cs="Times New Roman"/>
      <w:b/>
      <w:bCs/>
      <w:sz w:val="27"/>
      <w:szCs w:val="27"/>
      <w:lang w:eastAsia="de-AT"/>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semiHidden/>
    <w:unhideWhenUsed/>
    <w:rsid w:val="00A807D2"/>
    <w:rPr>
      <w:color w:val="0000FF"/>
      <w:u w:val="single"/>
    </w:rPr>
  </w:style>
  <w:style w:type="character" w:customStyle="1" w:styleId="grek">
    <w:name w:val="grek"/>
    <w:basedOn w:val="Absatz-Standardschriftart"/>
    <w:rsid w:val="00A807D2"/>
  </w:style>
  <w:style w:type="paragraph" w:styleId="Beschriftung">
    <w:name w:val="caption"/>
    <w:basedOn w:val="Standard"/>
    <w:next w:val="Standard"/>
    <w:uiPriority w:val="35"/>
    <w:unhideWhenUsed/>
    <w:qFormat/>
    <w:rsid w:val="00730920"/>
    <w:pPr>
      <w:spacing w:after="200" w:line="240" w:lineRule="auto"/>
    </w:pPr>
    <w:rPr>
      <w:i/>
      <w:iCs/>
      <w:color w:val="44546A" w:themeColor="text2"/>
      <w:sz w:val="18"/>
      <w:szCs w:val="18"/>
    </w:rPr>
  </w:style>
  <w:style w:type="paragraph" w:styleId="Titel">
    <w:name w:val="Title"/>
    <w:basedOn w:val="Standard"/>
    <w:next w:val="Standard"/>
    <w:link w:val="TitelZchn"/>
    <w:uiPriority w:val="10"/>
    <w:qFormat/>
    <w:rsid w:val="009D3A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D3AFB"/>
    <w:rPr>
      <w:rFonts w:asciiTheme="majorHAnsi" w:eastAsiaTheme="majorEastAsia" w:hAnsiTheme="majorHAnsi" w:cstheme="majorBidi"/>
      <w:spacing w:val="-10"/>
      <w:kern w:val="28"/>
      <w:sz w:val="56"/>
      <w:szCs w:val="56"/>
    </w:rPr>
  </w:style>
  <w:style w:type="character" w:styleId="Fett">
    <w:name w:val="Strong"/>
    <w:basedOn w:val="Absatz-Standardschriftart"/>
    <w:uiPriority w:val="22"/>
    <w:qFormat/>
    <w:rsid w:val="009D3AFB"/>
    <w:rPr>
      <w:b/>
      <w:bCs/>
    </w:rPr>
  </w:style>
  <w:style w:type="character" w:styleId="Buchtitel">
    <w:name w:val="Book Title"/>
    <w:basedOn w:val="Absatz-Standardschriftart"/>
    <w:uiPriority w:val="33"/>
    <w:qFormat/>
    <w:rsid w:val="009D3AFB"/>
    <w:rPr>
      <w:b/>
      <w:bCs/>
      <w:i/>
      <w:iCs/>
      <w:spacing w:val="5"/>
    </w:rPr>
  </w:style>
  <w:style w:type="paragraph" w:styleId="Listenabsatz">
    <w:name w:val="List Paragraph"/>
    <w:basedOn w:val="Standard"/>
    <w:uiPriority w:val="34"/>
    <w:qFormat/>
    <w:rsid w:val="00994138"/>
    <w:pPr>
      <w:ind w:left="720"/>
      <w:contextualSpacing/>
    </w:pPr>
  </w:style>
  <w:style w:type="paragraph" w:styleId="Kopfzeile">
    <w:name w:val="header"/>
    <w:basedOn w:val="Standard"/>
    <w:link w:val="KopfzeileZchn"/>
    <w:uiPriority w:val="99"/>
    <w:unhideWhenUsed/>
    <w:rsid w:val="00046A2B"/>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46A2B"/>
  </w:style>
  <w:style w:type="paragraph" w:styleId="Fuzeile">
    <w:name w:val="footer"/>
    <w:basedOn w:val="Standard"/>
    <w:link w:val="FuzeileZchn"/>
    <w:uiPriority w:val="99"/>
    <w:unhideWhenUsed/>
    <w:rsid w:val="00046A2B"/>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46A2B"/>
  </w:style>
  <w:style w:type="character" w:customStyle="1" w:styleId="berschrift3Zchn">
    <w:name w:val="Überschrift 3 Zchn"/>
    <w:basedOn w:val="Absatz-Standardschriftart"/>
    <w:link w:val="berschrift3"/>
    <w:uiPriority w:val="9"/>
    <w:rsid w:val="00E03C45"/>
    <w:rPr>
      <w:rFonts w:ascii="Times New Roman" w:eastAsia="Times New Roman" w:hAnsi="Times New Roman" w:cs="Times New Roman"/>
      <w:b/>
      <w:bCs/>
      <w:sz w:val="27"/>
      <w:szCs w:val="27"/>
      <w:lang w:eastAsia="de-AT"/>
    </w:rPr>
  </w:style>
  <w:style w:type="paragraph" w:styleId="StandardWeb">
    <w:name w:val="Normal (Web)"/>
    <w:basedOn w:val="Standard"/>
    <w:uiPriority w:val="99"/>
    <w:semiHidden/>
    <w:unhideWhenUsed/>
    <w:rsid w:val="00E03C45"/>
    <w:pPr>
      <w:spacing w:before="100" w:beforeAutospacing="1" w:after="100" w:afterAutospacing="1" w:line="240" w:lineRule="auto"/>
    </w:pPr>
    <w:rPr>
      <w:rFonts w:ascii="Times New Roman" w:eastAsia="Times New Roman" w:hAnsi="Times New Roman" w:cs="Times New Roman"/>
      <w:sz w:val="24"/>
      <w:szCs w:val="24"/>
      <w:lang w:eastAsia="de-AT"/>
    </w:rPr>
  </w:style>
  <w:style w:type="character" w:styleId="Hervorhebung">
    <w:name w:val="Emphasis"/>
    <w:basedOn w:val="Absatz-Standardschriftart"/>
    <w:uiPriority w:val="20"/>
    <w:qFormat/>
    <w:rsid w:val="00E03C45"/>
    <w:rPr>
      <w:i/>
      <w:iCs/>
    </w:rPr>
  </w:style>
  <w:style w:type="character" w:customStyle="1" w:styleId="mtext">
    <w:name w:val="mtext"/>
    <w:basedOn w:val="Absatz-Standardschriftart"/>
    <w:rsid w:val="00E23E02"/>
  </w:style>
  <w:style w:type="character" w:customStyle="1" w:styleId="mo">
    <w:name w:val="mo"/>
    <w:basedOn w:val="Absatz-Standardschriftart"/>
    <w:rsid w:val="00E23E02"/>
  </w:style>
  <w:style w:type="table" w:styleId="Tabellenraster">
    <w:name w:val="Table Grid"/>
    <w:basedOn w:val="NormaleTabelle"/>
    <w:uiPriority w:val="39"/>
    <w:rsid w:val="00866A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6149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customXml" Target="../customXml/item3.xml"/><Relationship Id="rId7" Type="http://schemas.openxmlformats.org/officeDocument/2006/relationships/hyperlink" Target="https://www.chemie.de/lexikon/Chemie.html" TargetMode="External"/><Relationship Id="rId12" Type="http://schemas.openxmlformats.org/officeDocument/2006/relationships/image" Target="media/image5.png"/><Relationship Id="rId17" Type="http://schemas.openxmlformats.org/officeDocument/2006/relationships/image" Target="media/image10.gif"/><Relationship Id="rId25" Type="http://schemas.openxmlformats.org/officeDocument/2006/relationships/image" Target="media/image18.png"/><Relationship Id="rId33" Type="http://schemas.openxmlformats.org/officeDocument/2006/relationships/customXml" Target="../customXml/item2.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customXml" Target="../customXml/item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10" Type="http://schemas.openxmlformats.org/officeDocument/2006/relationships/image" Target="media/image3.gif"/><Relationship Id="rId19" Type="http://schemas.openxmlformats.org/officeDocument/2006/relationships/image" Target="media/image12.jpe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 Id="rId8" Type="http://schemas.openxmlformats.org/officeDocument/2006/relationships/image" Target="media/image1.gi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932B81D362663940AE142484053B90CC" ma:contentTypeVersion="10" ma:contentTypeDescription="Ein neues Dokument erstellen." ma:contentTypeScope="" ma:versionID="28d007a0b0622b4cb1af37038d68dde6">
  <xsd:schema xmlns:xsd="http://www.w3.org/2001/XMLSchema" xmlns:xs="http://www.w3.org/2001/XMLSchema" xmlns:p="http://schemas.microsoft.com/office/2006/metadata/properties" xmlns:ns2="e6fa8aae-6b69-4edf-8c75-ff7e81ffa4a6" xmlns:ns3="80d036ed-7c01-4180-9dbe-2314f5318261" targetNamespace="http://schemas.microsoft.com/office/2006/metadata/properties" ma:root="true" ma:fieldsID="07888f5cc41c84d5937dc3b4497088fa" ns2:_="" ns3:_="">
    <xsd:import namespace="e6fa8aae-6b69-4edf-8c75-ff7e81ffa4a6"/>
    <xsd:import namespace="80d036ed-7c01-4180-9dbe-2314f5318261"/>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6fa8aae-6b69-4edf-8c75-ff7e81ffa4a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Bildmarkierungen" ma:readOnly="false" ma:fieldId="{5cf76f15-5ced-4ddc-b409-7134ff3c332f}" ma:taxonomyMulti="true" ma:sspId="e9b628dc-8af3-4a8e-8378-a8864b03b58e"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0d036ed-7c01-4180-9dbe-2314f5318261"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ce61c1a9-2d9c-4343-969b-b913a10f42f6}" ma:internalName="TaxCatchAll" ma:showField="CatchAllData" ma:web="80d036ed-7c01-4180-9dbe-2314f531826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80d036ed-7c01-4180-9dbe-2314f5318261" xsi:nil="true"/>
    <lcf76f155ced4ddcb4097134ff3c332f xmlns="e6fa8aae-6b69-4edf-8c75-ff7e81ffa4a6">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5C91CDE2-D995-4BBF-AD69-574234C18089}"/>
</file>

<file path=customXml/itemProps2.xml><?xml version="1.0" encoding="utf-8"?>
<ds:datastoreItem xmlns:ds="http://schemas.openxmlformats.org/officeDocument/2006/customXml" ds:itemID="{D0D9FDA1-935E-436C-ACE4-66E675C87D86}"/>
</file>

<file path=customXml/itemProps3.xml><?xml version="1.0" encoding="utf-8"?>
<ds:datastoreItem xmlns:ds="http://schemas.openxmlformats.org/officeDocument/2006/customXml" ds:itemID="{262B6B42-D766-4A91-A778-E2D976724359}"/>
</file>

<file path=docProps/app.xml><?xml version="1.0" encoding="utf-8"?>
<Properties xmlns="http://schemas.openxmlformats.org/officeDocument/2006/extended-properties" xmlns:vt="http://schemas.openxmlformats.org/officeDocument/2006/docPropsVTypes">
  <Template>Normal.dotm</Template>
  <TotalTime>0</TotalTime>
  <Pages>22</Pages>
  <Words>2863</Words>
  <Characters>18037</Characters>
  <Application>Microsoft Office Word</Application>
  <DocSecurity>0</DocSecurity>
  <Lines>150</Lines>
  <Paragraphs>41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20859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Weissensteiner Matthias,</dc:creator>
  <cp:keywords/>
  <dc:description/>
  <cp:lastModifiedBy>Weissensteiner Matthias,</cp:lastModifiedBy>
  <cp:revision>49</cp:revision>
  <dcterms:created xsi:type="dcterms:W3CDTF">2021-05-02T14:32:00Z</dcterms:created>
  <dcterms:modified xsi:type="dcterms:W3CDTF">2023-04-25T11:46:00Z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0x010100932B81D362663940AE142484053B90CC</vt:lpwstr>
  </property>
</Properties>
</file>